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BA5FF" w14:textId="77777777" w:rsidR="0081317D" w:rsidRPr="00192368" w:rsidRDefault="0081317D" w:rsidP="0081317D">
      <w:pPr>
        <w:pStyle w:val="Title"/>
        <w:ind w:left="0" w:right="0"/>
        <w:rPr>
          <w:rFonts w:ascii="Arial" w:hAnsi="Arial" w:cs="Arial"/>
          <w:b/>
          <w:bCs/>
          <w:sz w:val="20"/>
          <w:szCs w:val="20"/>
        </w:rPr>
      </w:pPr>
      <w:r w:rsidRPr="00192368">
        <w:rPr>
          <w:rFonts w:ascii="Arial" w:hAnsi="Arial" w:cs="Arial"/>
          <w:b/>
          <w:bCs/>
          <w:sz w:val="20"/>
          <w:szCs w:val="20"/>
        </w:rPr>
        <w:t>JOB DESCRIPTION</w:t>
      </w:r>
    </w:p>
    <w:p w14:paraId="580C11E2" w14:textId="77777777" w:rsidR="0081317D" w:rsidRPr="00192368" w:rsidRDefault="0081317D" w:rsidP="0081317D">
      <w:pPr>
        <w:pStyle w:val="BodyText"/>
        <w:spacing w:before="5" w:after="1"/>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2156"/>
        <w:gridCol w:w="3876"/>
        <w:gridCol w:w="1620"/>
        <w:gridCol w:w="2484"/>
      </w:tblGrid>
      <w:tr w:rsidR="0081317D" w:rsidRPr="00192368" w14:paraId="1BF62777" w14:textId="77777777" w:rsidTr="00E56256">
        <w:trPr>
          <w:trHeight w:val="286"/>
        </w:trPr>
        <w:tc>
          <w:tcPr>
            <w:tcW w:w="2156" w:type="dxa"/>
          </w:tcPr>
          <w:p w14:paraId="6216FAAB" w14:textId="77777777" w:rsidR="0081317D" w:rsidRPr="00192368" w:rsidRDefault="0081317D" w:rsidP="00E56256">
            <w:pPr>
              <w:pStyle w:val="TableParagraph"/>
              <w:spacing w:line="360" w:lineRule="auto"/>
              <w:ind w:left="200"/>
              <w:jc w:val="both"/>
              <w:rPr>
                <w:b/>
                <w:bCs/>
                <w:sz w:val="20"/>
                <w:szCs w:val="20"/>
              </w:rPr>
            </w:pPr>
            <w:r w:rsidRPr="00192368">
              <w:rPr>
                <w:b/>
                <w:bCs/>
                <w:sz w:val="20"/>
                <w:szCs w:val="20"/>
              </w:rPr>
              <w:t>JOB DATA</w:t>
            </w:r>
          </w:p>
        </w:tc>
        <w:tc>
          <w:tcPr>
            <w:tcW w:w="3876" w:type="dxa"/>
          </w:tcPr>
          <w:p w14:paraId="269B5DB8" w14:textId="77777777" w:rsidR="0081317D" w:rsidRPr="00192368" w:rsidRDefault="0081317D" w:rsidP="00E56256">
            <w:pPr>
              <w:pStyle w:val="TableParagraph"/>
              <w:spacing w:line="360" w:lineRule="auto"/>
              <w:jc w:val="both"/>
              <w:rPr>
                <w:sz w:val="20"/>
                <w:szCs w:val="20"/>
              </w:rPr>
            </w:pPr>
          </w:p>
        </w:tc>
        <w:tc>
          <w:tcPr>
            <w:tcW w:w="1620" w:type="dxa"/>
          </w:tcPr>
          <w:p w14:paraId="31672F64" w14:textId="77777777" w:rsidR="0081317D" w:rsidRPr="00192368" w:rsidRDefault="0081317D" w:rsidP="00E56256">
            <w:pPr>
              <w:pStyle w:val="TableParagraph"/>
              <w:spacing w:line="360" w:lineRule="auto"/>
              <w:jc w:val="both"/>
              <w:rPr>
                <w:sz w:val="20"/>
                <w:szCs w:val="20"/>
              </w:rPr>
            </w:pPr>
          </w:p>
        </w:tc>
        <w:tc>
          <w:tcPr>
            <w:tcW w:w="2484" w:type="dxa"/>
          </w:tcPr>
          <w:p w14:paraId="5E91D71C" w14:textId="77777777" w:rsidR="0081317D" w:rsidRPr="00192368" w:rsidRDefault="0081317D" w:rsidP="00E56256">
            <w:pPr>
              <w:pStyle w:val="TableParagraph"/>
              <w:spacing w:line="360" w:lineRule="auto"/>
              <w:jc w:val="both"/>
              <w:rPr>
                <w:sz w:val="20"/>
                <w:szCs w:val="20"/>
              </w:rPr>
            </w:pPr>
          </w:p>
        </w:tc>
      </w:tr>
      <w:tr w:rsidR="0081317D" w:rsidRPr="00192368" w14:paraId="7E53D838" w14:textId="77777777" w:rsidTr="00E56256">
        <w:trPr>
          <w:trHeight w:val="385"/>
        </w:trPr>
        <w:tc>
          <w:tcPr>
            <w:tcW w:w="2156" w:type="dxa"/>
          </w:tcPr>
          <w:p w14:paraId="4D54AEFC" w14:textId="77777777" w:rsidR="0081317D" w:rsidRPr="00192368" w:rsidRDefault="0081317D" w:rsidP="00E56256">
            <w:pPr>
              <w:pStyle w:val="TableParagraph"/>
              <w:spacing w:before="56" w:line="360" w:lineRule="auto"/>
              <w:ind w:left="200"/>
              <w:jc w:val="both"/>
              <w:rPr>
                <w:sz w:val="20"/>
                <w:szCs w:val="20"/>
              </w:rPr>
            </w:pPr>
            <w:r w:rsidRPr="00192368">
              <w:rPr>
                <w:sz w:val="20"/>
                <w:szCs w:val="20"/>
              </w:rPr>
              <w:t>Job Title:</w:t>
            </w:r>
          </w:p>
        </w:tc>
        <w:tc>
          <w:tcPr>
            <w:tcW w:w="3876" w:type="dxa"/>
          </w:tcPr>
          <w:p w14:paraId="44C9E093" w14:textId="387F6D80" w:rsidR="0081317D" w:rsidRPr="00192368" w:rsidRDefault="00193FE2" w:rsidP="00E56256">
            <w:pPr>
              <w:pStyle w:val="TableParagraph"/>
              <w:spacing w:before="56" w:line="360" w:lineRule="auto"/>
              <w:ind w:left="113"/>
              <w:jc w:val="both"/>
              <w:rPr>
                <w:sz w:val="20"/>
                <w:szCs w:val="20"/>
              </w:rPr>
            </w:pPr>
            <w:r>
              <w:rPr>
                <w:sz w:val="20"/>
                <w:szCs w:val="20"/>
              </w:rPr>
              <w:t xml:space="preserve">Supply Chain Manager </w:t>
            </w:r>
            <w:r w:rsidR="0081317D" w:rsidRPr="00192368">
              <w:rPr>
                <w:sz w:val="20"/>
                <w:szCs w:val="20"/>
              </w:rPr>
              <w:t xml:space="preserve"> </w:t>
            </w:r>
          </w:p>
        </w:tc>
        <w:tc>
          <w:tcPr>
            <w:tcW w:w="1620" w:type="dxa"/>
          </w:tcPr>
          <w:p w14:paraId="0FB937E1" w14:textId="77777777" w:rsidR="0081317D" w:rsidRPr="00192368" w:rsidRDefault="0081317D" w:rsidP="00A26C63">
            <w:pPr>
              <w:pStyle w:val="TableParagraph"/>
              <w:spacing w:before="56" w:line="360" w:lineRule="auto"/>
              <w:ind w:left="60" w:right="120"/>
              <w:jc w:val="both"/>
              <w:rPr>
                <w:sz w:val="20"/>
                <w:szCs w:val="20"/>
              </w:rPr>
            </w:pPr>
            <w:r w:rsidRPr="00192368">
              <w:rPr>
                <w:sz w:val="20"/>
                <w:szCs w:val="20"/>
              </w:rPr>
              <w:t>Manager Title:</w:t>
            </w:r>
          </w:p>
        </w:tc>
        <w:tc>
          <w:tcPr>
            <w:tcW w:w="2484" w:type="dxa"/>
          </w:tcPr>
          <w:p w14:paraId="4FA1695C" w14:textId="05B2856F" w:rsidR="0081317D" w:rsidRPr="00192368" w:rsidRDefault="00A71953" w:rsidP="00A26C63">
            <w:pPr>
              <w:pStyle w:val="TableParagraph"/>
              <w:spacing w:before="56" w:line="360" w:lineRule="auto"/>
              <w:jc w:val="both"/>
              <w:rPr>
                <w:sz w:val="20"/>
                <w:szCs w:val="20"/>
              </w:rPr>
            </w:pPr>
            <w:r>
              <w:rPr>
                <w:sz w:val="20"/>
                <w:szCs w:val="20"/>
              </w:rPr>
              <w:t>VP of Finance</w:t>
            </w:r>
          </w:p>
        </w:tc>
      </w:tr>
      <w:tr w:rsidR="0081317D" w:rsidRPr="00192368" w14:paraId="272FF433" w14:textId="77777777" w:rsidTr="00E56256">
        <w:trPr>
          <w:trHeight w:val="299"/>
        </w:trPr>
        <w:tc>
          <w:tcPr>
            <w:tcW w:w="2156" w:type="dxa"/>
          </w:tcPr>
          <w:p w14:paraId="719AC876" w14:textId="77777777" w:rsidR="0081317D" w:rsidRPr="00192368" w:rsidRDefault="0081317D" w:rsidP="00E56256">
            <w:pPr>
              <w:pStyle w:val="TableParagraph"/>
              <w:spacing w:before="21" w:line="360" w:lineRule="auto"/>
              <w:ind w:left="200"/>
              <w:jc w:val="both"/>
              <w:rPr>
                <w:sz w:val="20"/>
                <w:szCs w:val="20"/>
              </w:rPr>
            </w:pPr>
            <w:r w:rsidRPr="00192368">
              <w:rPr>
                <w:sz w:val="20"/>
                <w:szCs w:val="20"/>
              </w:rPr>
              <w:t>Company Name:</w:t>
            </w:r>
          </w:p>
        </w:tc>
        <w:tc>
          <w:tcPr>
            <w:tcW w:w="3876" w:type="dxa"/>
          </w:tcPr>
          <w:p w14:paraId="5A095B44" w14:textId="77777777" w:rsidR="0081317D" w:rsidRPr="00192368" w:rsidRDefault="0081317D" w:rsidP="00E56256">
            <w:pPr>
              <w:pStyle w:val="TableParagraph"/>
              <w:spacing w:before="21" w:line="360" w:lineRule="auto"/>
              <w:ind w:left="113"/>
              <w:jc w:val="both"/>
              <w:rPr>
                <w:sz w:val="20"/>
                <w:szCs w:val="20"/>
              </w:rPr>
            </w:pPr>
            <w:r w:rsidRPr="00192368">
              <w:rPr>
                <w:sz w:val="20"/>
                <w:szCs w:val="20"/>
              </w:rPr>
              <w:t>Pangborn LLC</w:t>
            </w:r>
          </w:p>
        </w:tc>
        <w:tc>
          <w:tcPr>
            <w:tcW w:w="1620" w:type="dxa"/>
          </w:tcPr>
          <w:p w14:paraId="33FF180B" w14:textId="77777777" w:rsidR="0081317D" w:rsidRPr="00192368" w:rsidRDefault="0081317D" w:rsidP="00E56256">
            <w:pPr>
              <w:pStyle w:val="TableParagraph"/>
              <w:spacing w:before="21" w:line="360" w:lineRule="auto"/>
              <w:ind w:left="108"/>
              <w:jc w:val="both"/>
              <w:rPr>
                <w:sz w:val="20"/>
                <w:szCs w:val="20"/>
              </w:rPr>
            </w:pPr>
            <w:r w:rsidRPr="00192368">
              <w:rPr>
                <w:sz w:val="20"/>
                <w:szCs w:val="20"/>
              </w:rPr>
              <w:t>Location:</w:t>
            </w:r>
          </w:p>
        </w:tc>
        <w:tc>
          <w:tcPr>
            <w:tcW w:w="2484" w:type="dxa"/>
          </w:tcPr>
          <w:p w14:paraId="5C4A3DC1" w14:textId="72886E5D" w:rsidR="0081317D" w:rsidRPr="00192368" w:rsidRDefault="00D060E6" w:rsidP="00A26C63">
            <w:pPr>
              <w:pStyle w:val="TableParagraph"/>
              <w:spacing w:before="21" w:line="360" w:lineRule="auto"/>
              <w:jc w:val="both"/>
              <w:rPr>
                <w:sz w:val="20"/>
                <w:szCs w:val="20"/>
              </w:rPr>
            </w:pPr>
            <w:r>
              <w:rPr>
                <w:sz w:val="20"/>
                <w:szCs w:val="20"/>
              </w:rPr>
              <w:t>Fairburn</w:t>
            </w:r>
            <w:r w:rsidR="0031097F">
              <w:rPr>
                <w:sz w:val="20"/>
                <w:szCs w:val="20"/>
              </w:rPr>
              <w:t>, GA</w:t>
            </w:r>
          </w:p>
        </w:tc>
      </w:tr>
      <w:tr w:rsidR="0081317D" w:rsidRPr="00192368" w14:paraId="704C123C" w14:textId="77777777" w:rsidTr="00E56256">
        <w:trPr>
          <w:trHeight w:val="398"/>
        </w:trPr>
        <w:tc>
          <w:tcPr>
            <w:tcW w:w="2156" w:type="dxa"/>
          </w:tcPr>
          <w:p w14:paraId="75B80F42" w14:textId="77777777" w:rsidR="0081317D" w:rsidRPr="00192368" w:rsidRDefault="0081317D" w:rsidP="00E56256">
            <w:pPr>
              <w:pStyle w:val="TableParagraph"/>
              <w:spacing w:before="18" w:line="360" w:lineRule="auto"/>
              <w:ind w:left="200"/>
              <w:jc w:val="both"/>
              <w:rPr>
                <w:sz w:val="20"/>
                <w:szCs w:val="20"/>
              </w:rPr>
            </w:pPr>
            <w:r w:rsidRPr="00192368">
              <w:rPr>
                <w:sz w:val="20"/>
                <w:szCs w:val="20"/>
              </w:rPr>
              <w:t>Department:</w:t>
            </w:r>
          </w:p>
        </w:tc>
        <w:tc>
          <w:tcPr>
            <w:tcW w:w="3876" w:type="dxa"/>
          </w:tcPr>
          <w:p w14:paraId="312E42CD" w14:textId="7744ADF3" w:rsidR="0081317D" w:rsidRPr="00192368" w:rsidRDefault="00A71953" w:rsidP="00E56256">
            <w:pPr>
              <w:pStyle w:val="TableParagraph"/>
              <w:spacing w:before="18" w:line="360" w:lineRule="auto"/>
              <w:ind w:left="113"/>
              <w:jc w:val="both"/>
              <w:rPr>
                <w:sz w:val="20"/>
                <w:szCs w:val="20"/>
              </w:rPr>
            </w:pPr>
            <w:r>
              <w:rPr>
                <w:sz w:val="20"/>
                <w:szCs w:val="20"/>
              </w:rPr>
              <w:t>Supply Chain</w:t>
            </w:r>
          </w:p>
        </w:tc>
        <w:tc>
          <w:tcPr>
            <w:tcW w:w="1620" w:type="dxa"/>
          </w:tcPr>
          <w:p w14:paraId="56C574A2" w14:textId="77777777" w:rsidR="0081317D" w:rsidRPr="00192368" w:rsidRDefault="0081317D" w:rsidP="00E56256">
            <w:pPr>
              <w:pStyle w:val="TableParagraph"/>
              <w:spacing w:before="18" w:line="360" w:lineRule="auto"/>
              <w:ind w:left="108"/>
              <w:jc w:val="both"/>
              <w:rPr>
                <w:sz w:val="20"/>
                <w:szCs w:val="20"/>
              </w:rPr>
            </w:pPr>
            <w:r w:rsidRPr="00192368">
              <w:rPr>
                <w:sz w:val="20"/>
                <w:szCs w:val="20"/>
              </w:rPr>
              <w:t>B/C:</w:t>
            </w:r>
          </w:p>
        </w:tc>
        <w:tc>
          <w:tcPr>
            <w:tcW w:w="2484" w:type="dxa"/>
          </w:tcPr>
          <w:p w14:paraId="70185399" w14:textId="56FCACB2" w:rsidR="0081317D" w:rsidRPr="00192368" w:rsidRDefault="00A26C63" w:rsidP="00E56256">
            <w:pPr>
              <w:pStyle w:val="TableParagraph"/>
              <w:spacing w:line="360" w:lineRule="auto"/>
              <w:jc w:val="both"/>
              <w:rPr>
                <w:sz w:val="20"/>
                <w:szCs w:val="20"/>
              </w:rPr>
            </w:pPr>
            <w:r>
              <w:rPr>
                <w:sz w:val="20"/>
                <w:szCs w:val="20"/>
              </w:rPr>
              <w:t xml:space="preserve"> </w:t>
            </w:r>
          </w:p>
        </w:tc>
      </w:tr>
    </w:tbl>
    <w:p w14:paraId="3164792A" w14:textId="77777777" w:rsidR="0081317D" w:rsidRPr="00192368" w:rsidRDefault="0081317D" w:rsidP="0081317D">
      <w:pPr>
        <w:pStyle w:val="Heading1"/>
        <w:spacing w:before="105"/>
        <w:rPr>
          <w:sz w:val="20"/>
          <w:szCs w:val="20"/>
        </w:rPr>
      </w:pPr>
    </w:p>
    <w:p w14:paraId="7689135A" w14:textId="77777777" w:rsidR="0081317D" w:rsidRPr="00192368" w:rsidRDefault="0081317D" w:rsidP="0081317D">
      <w:pPr>
        <w:pStyle w:val="Heading1"/>
        <w:spacing w:before="0" w:after="120" w:line="259" w:lineRule="auto"/>
        <w:ind w:left="274"/>
        <w:rPr>
          <w:sz w:val="20"/>
          <w:szCs w:val="20"/>
        </w:rPr>
      </w:pPr>
      <w:r w:rsidRPr="00192368">
        <w:rPr>
          <w:sz w:val="20"/>
          <w:szCs w:val="20"/>
        </w:rPr>
        <w:t>POSITION SUMMARY:</w:t>
      </w:r>
    </w:p>
    <w:p w14:paraId="00D5BB74" w14:textId="56B9906B" w:rsidR="00D060E6" w:rsidRPr="00D060E6" w:rsidRDefault="00D060E6" w:rsidP="00A26C63">
      <w:pPr>
        <w:spacing w:line="259" w:lineRule="auto"/>
        <w:ind w:left="274"/>
        <w:rPr>
          <w:color w:val="212121"/>
          <w:sz w:val="20"/>
          <w:szCs w:val="20"/>
          <w:shd w:val="clear" w:color="auto" w:fill="FFFFFF"/>
        </w:rPr>
      </w:pPr>
      <w:r w:rsidRPr="00D060E6">
        <w:rPr>
          <w:color w:val="212121"/>
          <w:sz w:val="20"/>
          <w:szCs w:val="20"/>
          <w:shd w:val="clear" w:color="auto" w:fill="FFFFFF"/>
        </w:rPr>
        <w:t>Th</w:t>
      </w:r>
      <w:r w:rsidR="0091355B">
        <w:rPr>
          <w:color w:val="212121"/>
          <w:sz w:val="20"/>
          <w:szCs w:val="20"/>
          <w:shd w:val="clear" w:color="auto" w:fill="FFFFFF"/>
        </w:rPr>
        <w:t>e Supply Chain Manager is</w:t>
      </w:r>
      <w:r w:rsidRPr="00D060E6">
        <w:rPr>
          <w:color w:val="212121"/>
          <w:sz w:val="20"/>
          <w:szCs w:val="20"/>
          <w:shd w:val="clear" w:color="auto" w:fill="FFFFFF"/>
        </w:rPr>
        <w:t xml:space="preserve"> </w:t>
      </w:r>
      <w:r w:rsidR="0091355B">
        <w:rPr>
          <w:color w:val="212121"/>
          <w:sz w:val="20"/>
          <w:szCs w:val="20"/>
          <w:shd w:val="clear" w:color="auto" w:fill="FFFFFF"/>
        </w:rPr>
        <w:t xml:space="preserve">responsible </w:t>
      </w:r>
      <w:r w:rsidRPr="00D060E6">
        <w:rPr>
          <w:color w:val="212121"/>
          <w:sz w:val="20"/>
          <w:szCs w:val="20"/>
          <w:shd w:val="clear" w:color="auto" w:fill="FFFFFF"/>
        </w:rPr>
        <w:t>for managing</w:t>
      </w:r>
      <w:r w:rsidR="0091355B">
        <w:rPr>
          <w:color w:val="212121"/>
          <w:sz w:val="20"/>
          <w:szCs w:val="20"/>
          <w:shd w:val="clear" w:color="auto" w:fill="FFFFFF"/>
        </w:rPr>
        <w:t xml:space="preserve"> of</w:t>
      </w:r>
      <w:r w:rsidRPr="00D060E6">
        <w:rPr>
          <w:color w:val="212121"/>
          <w:sz w:val="20"/>
          <w:szCs w:val="20"/>
          <w:shd w:val="clear" w:color="auto" w:fill="FFFFFF"/>
        </w:rPr>
        <w:t xml:space="preserve"> complex </w:t>
      </w:r>
      <w:r>
        <w:rPr>
          <w:color w:val="212121"/>
          <w:sz w:val="20"/>
          <w:szCs w:val="20"/>
          <w:shd w:val="clear" w:color="auto" w:fill="FFFFFF"/>
        </w:rPr>
        <w:t>equipment</w:t>
      </w:r>
      <w:r w:rsidR="0091355B">
        <w:rPr>
          <w:color w:val="212121"/>
          <w:sz w:val="20"/>
          <w:szCs w:val="20"/>
          <w:shd w:val="clear" w:color="auto" w:fill="FFFFFF"/>
        </w:rPr>
        <w:t xml:space="preserve"> sourcing</w:t>
      </w:r>
      <w:r w:rsidR="00A71953">
        <w:rPr>
          <w:color w:val="212121"/>
          <w:sz w:val="20"/>
          <w:szCs w:val="20"/>
          <w:shd w:val="clear" w:color="auto" w:fill="FFFFFF"/>
        </w:rPr>
        <w:t>/fabrication</w:t>
      </w:r>
      <w:r w:rsidR="0099368E">
        <w:rPr>
          <w:color w:val="212121"/>
          <w:sz w:val="20"/>
          <w:szCs w:val="20"/>
          <w:shd w:val="clear" w:color="auto" w:fill="FFFFFF"/>
        </w:rPr>
        <w:t xml:space="preserve">, inbound and outbound logistic, </w:t>
      </w:r>
      <w:r>
        <w:rPr>
          <w:color w:val="212121"/>
          <w:sz w:val="20"/>
          <w:szCs w:val="20"/>
          <w:shd w:val="clear" w:color="auto" w:fill="FFFFFF"/>
        </w:rPr>
        <w:t>the procurement of components to support</w:t>
      </w:r>
      <w:r w:rsidR="0091355B">
        <w:rPr>
          <w:color w:val="212121"/>
          <w:sz w:val="20"/>
          <w:szCs w:val="20"/>
          <w:shd w:val="clear" w:color="auto" w:fill="FFFFFF"/>
        </w:rPr>
        <w:t xml:space="preserve"> </w:t>
      </w:r>
      <w:r w:rsidRPr="00D060E6">
        <w:rPr>
          <w:color w:val="212121"/>
          <w:sz w:val="20"/>
          <w:szCs w:val="20"/>
          <w:shd w:val="clear" w:color="auto" w:fill="FFFFFF"/>
        </w:rPr>
        <w:t xml:space="preserve">our </w:t>
      </w:r>
      <w:r>
        <w:rPr>
          <w:color w:val="212121"/>
          <w:sz w:val="20"/>
          <w:szCs w:val="20"/>
          <w:shd w:val="clear" w:color="auto" w:fill="FFFFFF"/>
        </w:rPr>
        <w:t>customer</w:t>
      </w:r>
      <w:r w:rsidR="0091355B">
        <w:rPr>
          <w:color w:val="212121"/>
          <w:sz w:val="20"/>
          <w:szCs w:val="20"/>
          <w:shd w:val="clear" w:color="auto" w:fill="FFFFFF"/>
        </w:rPr>
        <w:t>’</w:t>
      </w:r>
      <w:r>
        <w:rPr>
          <w:color w:val="212121"/>
          <w:sz w:val="20"/>
          <w:szCs w:val="20"/>
          <w:shd w:val="clear" w:color="auto" w:fill="FFFFFF"/>
        </w:rPr>
        <w:t>s present and future needs</w:t>
      </w:r>
      <w:r w:rsidR="0099368E">
        <w:rPr>
          <w:color w:val="212121"/>
          <w:sz w:val="20"/>
          <w:szCs w:val="20"/>
          <w:shd w:val="clear" w:color="auto" w:fill="FFFFFF"/>
        </w:rPr>
        <w:t xml:space="preserve"> and inventory management</w:t>
      </w:r>
      <w:r>
        <w:rPr>
          <w:color w:val="212121"/>
          <w:sz w:val="20"/>
          <w:szCs w:val="20"/>
          <w:shd w:val="clear" w:color="auto" w:fill="FFFFFF"/>
        </w:rPr>
        <w:t>.</w:t>
      </w:r>
      <w:r w:rsidRPr="00D060E6">
        <w:rPr>
          <w:color w:val="212121"/>
          <w:sz w:val="20"/>
          <w:szCs w:val="20"/>
          <w:shd w:val="clear" w:color="auto" w:fill="FFFFFF"/>
        </w:rPr>
        <w:t xml:space="preserve"> Through creation of tools to monitor </w:t>
      </w:r>
      <w:r w:rsidR="0091355B">
        <w:rPr>
          <w:color w:val="212121"/>
          <w:sz w:val="20"/>
          <w:szCs w:val="20"/>
          <w:shd w:val="clear" w:color="auto" w:fill="FFFFFF"/>
        </w:rPr>
        <w:t xml:space="preserve">supplier </w:t>
      </w:r>
      <w:r w:rsidRPr="00D060E6">
        <w:rPr>
          <w:color w:val="212121"/>
          <w:sz w:val="20"/>
          <w:szCs w:val="20"/>
          <w:shd w:val="clear" w:color="auto" w:fill="FFFFFF"/>
        </w:rPr>
        <w:t>performance and</w:t>
      </w:r>
      <w:r w:rsidR="0091355B">
        <w:rPr>
          <w:color w:val="212121"/>
          <w:sz w:val="20"/>
          <w:szCs w:val="20"/>
          <w:shd w:val="clear" w:color="auto" w:fill="FFFFFF"/>
        </w:rPr>
        <w:t xml:space="preserve"> through the </w:t>
      </w:r>
      <w:r w:rsidRPr="00D060E6">
        <w:rPr>
          <w:color w:val="212121"/>
          <w:sz w:val="20"/>
          <w:szCs w:val="20"/>
          <w:shd w:val="clear" w:color="auto" w:fill="FFFFFF"/>
        </w:rPr>
        <w:t xml:space="preserve">building </w:t>
      </w:r>
      <w:r w:rsidR="0091355B">
        <w:rPr>
          <w:color w:val="212121"/>
          <w:sz w:val="20"/>
          <w:szCs w:val="20"/>
          <w:shd w:val="clear" w:color="auto" w:fill="FFFFFF"/>
        </w:rPr>
        <w:t xml:space="preserve">of </w:t>
      </w:r>
      <w:r w:rsidRPr="00D060E6">
        <w:rPr>
          <w:color w:val="212121"/>
          <w:sz w:val="20"/>
          <w:szCs w:val="20"/>
          <w:shd w:val="clear" w:color="auto" w:fill="FFFFFF"/>
        </w:rPr>
        <w:t xml:space="preserve">strategic initiatives they will position </w:t>
      </w:r>
      <w:r w:rsidR="0091355B">
        <w:rPr>
          <w:color w:val="212121"/>
          <w:sz w:val="20"/>
          <w:szCs w:val="20"/>
          <w:shd w:val="clear" w:color="auto" w:fill="FFFFFF"/>
        </w:rPr>
        <w:t xml:space="preserve">Pangborn </w:t>
      </w:r>
      <w:r w:rsidRPr="00D060E6">
        <w:rPr>
          <w:color w:val="212121"/>
          <w:sz w:val="20"/>
          <w:szCs w:val="20"/>
          <w:shd w:val="clear" w:color="auto" w:fill="FFFFFF"/>
        </w:rPr>
        <w:t xml:space="preserve">as a leader in the </w:t>
      </w:r>
      <w:r w:rsidR="0091355B">
        <w:rPr>
          <w:color w:val="212121"/>
          <w:sz w:val="20"/>
          <w:szCs w:val="20"/>
          <w:shd w:val="clear" w:color="auto" w:fill="FFFFFF"/>
        </w:rPr>
        <w:t xml:space="preserve">surface preparation </w:t>
      </w:r>
      <w:r w:rsidRPr="00D060E6">
        <w:rPr>
          <w:color w:val="212121"/>
          <w:sz w:val="20"/>
          <w:szCs w:val="20"/>
          <w:shd w:val="clear" w:color="auto" w:fill="FFFFFF"/>
        </w:rPr>
        <w:t xml:space="preserve">industry. This position will oversee and managing </w:t>
      </w:r>
      <w:r w:rsidR="00A71953">
        <w:rPr>
          <w:color w:val="212121"/>
          <w:sz w:val="20"/>
          <w:szCs w:val="20"/>
          <w:shd w:val="clear" w:color="auto" w:fill="FFFFFF"/>
        </w:rPr>
        <w:t>the</w:t>
      </w:r>
      <w:r w:rsidR="00A10C7A">
        <w:rPr>
          <w:color w:val="212121"/>
          <w:sz w:val="20"/>
          <w:szCs w:val="20"/>
          <w:shd w:val="clear" w:color="auto" w:fill="FFFFFF"/>
        </w:rPr>
        <w:t xml:space="preserve"> </w:t>
      </w:r>
      <w:r w:rsidRPr="00D060E6">
        <w:rPr>
          <w:color w:val="212121"/>
          <w:sz w:val="20"/>
          <w:szCs w:val="20"/>
          <w:shd w:val="clear" w:color="auto" w:fill="FFFFFF"/>
        </w:rPr>
        <w:t>supply chain to ensure it is operating as efficiently as possible, including ensuring all suppliers and manufacturers are maintaining the desired quality of service and are engaged in ethical business practices. Th</w:t>
      </w:r>
      <w:r w:rsidR="00A10C7A">
        <w:rPr>
          <w:color w:val="212121"/>
          <w:sz w:val="20"/>
          <w:szCs w:val="20"/>
          <w:shd w:val="clear" w:color="auto" w:fill="FFFFFF"/>
        </w:rPr>
        <w:t xml:space="preserve">is role will also </w:t>
      </w:r>
      <w:r w:rsidRPr="00D060E6">
        <w:rPr>
          <w:color w:val="212121"/>
          <w:sz w:val="20"/>
          <w:szCs w:val="20"/>
          <w:shd w:val="clear" w:color="auto" w:fill="FFFFFF"/>
        </w:rPr>
        <w:t xml:space="preserve">focus on developing and maintaining long-term relationships with suppliers who can help us meet profitability and customer satisfaction goals.  This position manages all employees of the department and is responsible for the performance management and hiring of the employees within that department.  </w:t>
      </w:r>
    </w:p>
    <w:p w14:paraId="4FD83BA6" w14:textId="1A5A7237" w:rsidR="009F7CBD" w:rsidRPr="00192368" w:rsidRDefault="009F7CBD" w:rsidP="00A26C63">
      <w:pPr>
        <w:spacing w:line="259" w:lineRule="auto"/>
        <w:ind w:left="274"/>
        <w:rPr>
          <w:color w:val="212121"/>
          <w:sz w:val="20"/>
          <w:szCs w:val="20"/>
          <w:shd w:val="clear" w:color="auto" w:fill="FFFFFF"/>
        </w:rPr>
      </w:pPr>
      <w:r w:rsidRPr="00192368">
        <w:rPr>
          <w:color w:val="212121"/>
          <w:sz w:val="20"/>
          <w:szCs w:val="20"/>
          <w:shd w:val="clear" w:color="auto" w:fill="FFFFFF"/>
        </w:rPr>
        <w:t xml:space="preserve"> </w:t>
      </w:r>
    </w:p>
    <w:p w14:paraId="417CA246" w14:textId="502C2560" w:rsidR="0081317D" w:rsidRPr="00192368" w:rsidRDefault="0031097F" w:rsidP="00F37EC6">
      <w:pPr>
        <w:spacing w:line="259" w:lineRule="auto"/>
        <w:ind w:left="360" w:hanging="86"/>
        <w:rPr>
          <w:color w:val="212121"/>
          <w:sz w:val="20"/>
          <w:szCs w:val="20"/>
          <w:shd w:val="clear" w:color="auto" w:fill="FFFFFF"/>
        </w:rPr>
      </w:pPr>
      <w:r>
        <w:rPr>
          <w:b/>
          <w:bCs/>
          <w:sz w:val="20"/>
          <w:szCs w:val="20"/>
        </w:rPr>
        <w:t xml:space="preserve">Supply Chain </w:t>
      </w:r>
      <w:r w:rsidR="0081317D" w:rsidRPr="00192368">
        <w:rPr>
          <w:b/>
          <w:bCs/>
          <w:sz w:val="20"/>
          <w:szCs w:val="20"/>
        </w:rPr>
        <w:t>Duties:</w:t>
      </w:r>
    </w:p>
    <w:p w14:paraId="1D4FB8E3" w14:textId="35D0F59D" w:rsidR="003C20F7" w:rsidRPr="003C20F7" w:rsidRDefault="003C20F7" w:rsidP="003C20F7">
      <w:pPr>
        <w:pStyle w:val="ListParagraph"/>
        <w:widowControl/>
        <w:numPr>
          <w:ilvl w:val="0"/>
          <w:numId w:val="15"/>
        </w:numPr>
        <w:shd w:val="clear" w:color="auto" w:fill="FEFEFE"/>
        <w:overflowPunct w:val="0"/>
        <w:autoSpaceDE/>
        <w:autoSpaceDN/>
        <w:adjustRightInd w:val="0"/>
        <w:spacing w:line="259" w:lineRule="auto"/>
        <w:ind w:left="634" w:hanging="274"/>
        <w:contextualSpacing/>
        <w:textAlignment w:val="baseline"/>
        <w:rPr>
          <w:color w:val="212121"/>
          <w:sz w:val="20"/>
          <w:szCs w:val="20"/>
        </w:rPr>
      </w:pPr>
      <w:r>
        <w:rPr>
          <w:color w:val="212121"/>
          <w:sz w:val="20"/>
          <w:szCs w:val="20"/>
        </w:rPr>
        <w:t>Lead</w:t>
      </w:r>
      <w:r w:rsidR="00E85D97">
        <w:rPr>
          <w:color w:val="212121"/>
          <w:sz w:val="20"/>
          <w:szCs w:val="20"/>
        </w:rPr>
        <w:t xml:space="preserve"> purchasing </w:t>
      </w:r>
      <w:r>
        <w:rPr>
          <w:color w:val="212121"/>
          <w:sz w:val="20"/>
          <w:szCs w:val="20"/>
        </w:rPr>
        <w:t xml:space="preserve">group to </w:t>
      </w:r>
      <w:r w:rsidR="00E85D97">
        <w:rPr>
          <w:color w:val="212121"/>
          <w:sz w:val="20"/>
          <w:szCs w:val="20"/>
        </w:rPr>
        <w:t xml:space="preserve">optimize </w:t>
      </w:r>
      <w:r w:rsidR="00E85D97" w:rsidRPr="00E85D97">
        <w:rPr>
          <w:color w:val="212121"/>
          <w:sz w:val="20"/>
          <w:szCs w:val="20"/>
        </w:rPr>
        <w:t xml:space="preserve">safety inventories and effectively manage </w:t>
      </w:r>
      <w:r w:rsidR="00E85D97">
        <w:rPr>
          <w:color w:val="212121"/>
          <w:sz w:val="20"/>
          <w:szCs w:val="20"/>
        </w:rPr>
        <w:t>thereof.</w:t>
      </w:r>
    </w:p>
    <w:p w14:paraId="428BF4C4" w14:textId="049AE7A0" w:rsidR="005E2201" w:rsidRDefault="005E2201" w:rsidP="00E14BC5">
      <w:pPr>
        <w:pStyle w:val="ListParagraph"/>
        <w:widowControl/>
        <w:numPr>
          <w:ilvl w:val="0"/>
          <w:numId w:val="15"/>
        </w:numPr>
        <w:shd w:val="clear" w:color="auto" w:fill="FEFEFE"/>
        <w:overflowPunct w:val="0"/>
        <w:autoSpaceDE/>
        <w:autoSpaceDN/>
        <w:adjustRightInd w:val="0"/>
        <w:spacing w:line="259" w:lineRule="auto"/>
        <w:ind w:left="634" w:hanging="274"/>
        <w:contextualSpacing/>
        <w:textAlignment w:val="baseline"/>
        <w:rPr>
          <w:color w:val="212121"/>
          <w:sz w:val="20"/>
          <w:szCs w:val="20"/>
        </w:rPr>
      </w:pPr>
      <w:r>
        <w:rPr>
          <w:color w:val="212121"/>
          <w:sz w:val="20"/>
          <w:szCs w:val="20"/>
        </w:rPr>
        <w:t>Manage logistics requirements including quoting, tracking, customs compliance</w:t>
      </w:r>
      <w:r w:rsidR="0099368E">
        <w:rPr>
          <w:color w:val="212121"/>
          <w:sz w:val="20"/>
          <w:szCs w:val="20"/>
        </w:rPr>
        <w:t xml:space="preserve"> relationship management and expediting.</w:t>
      </w:r>
    </w:p>
    <w:p w14:paraId="17303754" w14:textId="4CB16D5F" w:rsidR="005764D6" w:rsidRPr="00E85D97" w:rsidRDefault="00154EF4" w:rsidP="00E14BC5">
      <w:pPr>
        <w:pStyle w:val="ListParagraph"/>
        <w:widowControl/>
        <w:numPr>
          <w:ilvl w:val="0"/>
          <w:numId w:val="15"/>
        </w:numPr>
        <w:shd w:val="clear" w:color="auto" w:fill="FEFEFE"/>
        <w:overflowPunct w:val="0"/>
        <w:autoSpaceDE/>
        <w:autoSpaceDN/>
        <w:adjustRightInd w:val="0"/>
        <w:spacing w:line="259" w:lineRule="auto"/>
        <w:ind w:left="634" w:hanging="274"/>
        <w:contextualSpacing/>
        <w:textAlignment w:val="baseline"/>
        <w:rPr>
          <w:color w:val="212121"/>
          <w:sz w:val="20"/>
          <w:szCs w:val="20"/>
        </w:rPr>
      </w:pPr>
      <w:r>
        <w:rPr>
          <w:color w:val="212121"/>
          <w:sz w:val="20"/>
          <w:szCs w:val="20"/>
        </w:rPr>
        <w:t>E</w:t>
      </w:r>
      <w:r w:rsidR="005764D6" w:rsidRPr="00E85D97">
        <w:rPr>
          <w:color w:val="212121"/>
          <w:sz w:val="20"/>
          <w:szCs w:val="20"/>
        </w:rPr>
        <w:t>stablish an effective supplier assessment system. Determine key supplier requirements and build framework to monitor supplier’s performance in these areas.</w:t>
      </w:r>
    </w:p>
    <w:p w14:paraId="59B25C4A" w14:textId="77777777" w:rsidR="00A71953" w:rsidRDefault="00A71953" w:rsidP="00A71953">
      <w:pPr>
        <w:pStyle w:val="ListParagraph"/>
        <w:numPr>
          <w:ilvl w:val="0"/>
          <w:numId w:val="15"/>
        </w:numPr>
        <w:spacing w:line="259" w:lineRule="auto"/>
        <w:ind w:left="630" w:hanging="270"/>
        <w:rPr>
          <w:color w:val="212121"/>
          <w:sz w:val="20"/>
          <w:szCs w:val="20"/>
        </w:rPr>
      </w:pPr>
      <w:r w:rsidRPr="00192368">
        <w:rPr>
          <w:color w:val="212121"/>
          <w:sz w:val="20"/>
          <w:szCs w:val="20"/>
          <w:shd w:val="clear" w:color="auto" w:fill="FFFFFF"/>
        </w:rPr>
        <w:t>Build strategic partnerships with suppliers</w:t>
      </w:r>
      <w:r>
        <w:rPr>
          <w:color w:val="212121"/>
          <w:sz w:val="20"/>
          <w:szCs w:val="20"/>
          <w:shd w:val="clear" w:color="auto" w:fill="FFFFFF"/>
        </w:rPr>
        <w:t xml:space="preserve"> that align with our overall strategy</w:t>
      </w:r>
      <w:r w:rsidRPr="00192368">
        <w:rPr>
          <w:color w:val="212121"/>
          <w:sz w:val="20"/>
          <w:szCs w:val="20"/>
          <w:shd w:val="clear" w:color="auto" w:fill="FFFFFF"/>
        </w:rPr>
        <w:t xml:space="preserve"> to ensure</w:t>
      </w:r>
      <w:r w:rsidRPr="00192368">
        <w:rPr>
          <w:color w:val="212121"/>
          <w:sz w:val="20"/>
          <w:szCs w:val="20"/>
        </w:rPr>
        <w:t xml:space="preserve"> that </w:t>
      </w:r>
      <w:r>
        <w:rPr>
          <w:color w:val="212121"/>
          <w:sz w:val="20"/>
          <w:szCs w:val="20"/>
        </w:rPr>
        <w:t xml:space="preserve">equipment- and </w:t>
      </w:r>
      <w:r w:rsidRPr="00192368">
        <w:rPr>
          <w:color w:val="212121"/>
          <w:sz w:val="20"/>
          <w:szCs w:val="20"/>
        </w:rPr>
        <w:t>product</w:t>
      </w:r>
      <w:r>
        <w:rPr>
          <w:color w:val="212121"/>
          <w:sz w:val="20"/>
          <w:szCs w:val="20"/>
        </w:rPr>
        <w:t>-</w:t>
      </w:r>
      <w:r w:rsidRPr="00192368">
        <w:rPr>
          <w:color w:val="212121"/>
          <w:sz w:val="20"/>
          <w:szCs w:val="20"/>
        </w:rPr>
        <w:t>quality, on</w:t>
      </w:r>
      <w:r>
        <w:rPr>
          <w:color w:val="212121"/>
          <w:sz w:val="20"/>
          <w:szCs w:val="20"/>
        </w:rPr>
        <w:t>-</w:t>
      </w:r>
      <w:r w:rsidRPr="00192368">
        <w:rPr>
          <w:color w:val="212121"/>
          <w:sz w:val="20"/>
          <w:szCs w:val="20"/>
        </w:rPr>
        <w:t>time delivery</w:t>
      </w:r>
      <w:r>
        <w:rPr>
          <w:color w:val="212121"/>
          <w:sz w:val="20"/>
          <w:szCs w:val="20"/>
        </w:rPr>
        <w:t>,</w:t>
      </w:r>
      <w:r w:rsidRPr="00192368">
        <w:rPr>
          <w:color w:val="212121"/>
          <w:sz w:val="20"/>
          <w:szCs w:val="20"/>
        </w:rPr>
        <w:t xml:space="preserve"> and service levels are met at optimal and sustainable cost. </w:t>
      </w:r>
    </w:p>
    <w:p w14:paraId="3017EC35" w14:textId="77777777" w:rsidR="00886C40" w:rsidRDefault="00886C40" w:rsidP="00886C40">
      <w:pPr>
        <w:pStyle w:val="ListParagraph"/>
        <w:widowControl/>
        <w:numPr>
          <w:ilvl w:val="0"/>
          <w:numId w:val="15"/>
        </w:numPr>
        <w:shd w:val="clear" w:color="auto" w:fill="FEFEFE"/>
        <w:overflowPunct w:val="0"/>
        <w:autoSpaceDE/>
        <w:autoSpaceDN/>
        <w:adjustRightInd w:val="0"/>
        <w:spacing w:line="259" w:lineRule="auto"/>
        <w:ind w:left="634" w:hanging="274"/>
        <w:contextualSpacing/>
        <w:textAlignment w:val="baseline"/>
        <w:rPr>
          <w:color w:val="212121"/>
          <w:sz w:val="20"/>
          <w:szCs w:val="20"/>
        </w:rPr>
      </w:pPr>
      <w:r>
        <w:rPr>
          <w:color w:val="212121"/>
          <w:sz w:val="20"/>
          <w:szCs w:val="20"/>
        </w:rPr>
        <w:t>Create leading indicator KPI’s to manage to department and inventory efficiencies.</w:t>
      </w:r>
    </w:p>
    <w:p w14:paraId="432C686A" w14:textId="53D0D495" w:rsidR="00080015" w:rsidRPr="00E85D97" w:rsidRDefault="00080015" w:rsidP="00E14BC5">
      <w:pPr>
        <w:widowControl/>
        <w:numPr>
          <w:ilvl w:val="0"/>
          <w:numId w:val="15"/>
        </w:numPr>
        <w:shd w:val="clear" w:color="auto" w:fill="FEFEFE"/>
        <w:autoSpaceDE/>
        <w:autoSpaceDN/>
        <w:spacing w:line="259" w:lineRule="auto"/>
        <w:ind w:left="630" w:hanging="270"/>
        <w:rPr>
          <w:color w:val="212121"/>
          <w:sz w:val="20"/>
          <w:szCs w:val="20"/>
        </w:rPr>
      </w:pPr>
      <w:r w:rsidRPr="00E85D97">
        <w:rPr>
          <w:color w:val="212121"/>
          <w:sz w:val="20"/>
          <w:szCs w:val="20"/>
        </w:rPr>
        <w:t xml:space="preserve">Negotiate with and influence suppliers to </w:t>
      </w:r>
      <w:r w:rsidR="00154EF4">
        <w:rPr>
          <w:color w:val="212121"/>
          <w:sz w:val="20"/>
          <w:szCs w:val="20"/>
        </w:rPr>
        <w:t xml:space="preserve">achieve </w:t>
      </w:r>
      <w:r w:rsidRPr="00E85D97">
        <w:rPr>
          <w:color w:val="212121"/>
          <w:sz w:val="20"/>
          <w:szCs w:val="20"/>
        </w:rPr>
        <w:t>maximize results</w:t>
      </w:r>
      <w:r w:rsidR="00154EF4" w:rsidRPr="00154EF4">
        <w:rPr>
          <w:color w:val="212121"/>
          <w:sz w:val="20"/>
          <w:szCs w:val="20"/>
        </w:rPr>
        <w:t xml:space="preserve"> </w:t>
      </w:r>
      <w:r w:rsidR="00154EF4">
        <w:rPr>
          <w:color w:val="212121"/>
          <w:sz w:val="20"/>
          <w:szCs w:val="20"/>
        </w:rPr>
        <w:t>and build a competitive edge</w:t>
      </w:r>
      <w:r w:rsidRPr="00E85D97">
        <w:rPr>
          <w:color w:val="212121"/>
          <w:sz w:val="20"/>
          <w:szCs w:val="20"/>
        </w:rPr>
        <w:t>.</w:t>
      </w:r>
    </w:p>
    <w:p w14:paraId="7C159880" w14:textId="2C20AE8F" w:rsidR="00D060E6" w:rsidRPr="00D060E6" w:rsidRDefault="00D060E6" w:rsidP="00E14BC5">
      <w:pPr>
        <w:pStyle w:val="ListParagraph"/>
        <w:numPr>
          <w:ilvl w:val="0"/>
          <w:numId w:val="15"/>
        </w:numPr>
        <w:overflowPunct w:val="0"/>
        <w:adjustRightInd w:val="0"/>
        <w:spacing w:line="259" w:lineRule="auto"/>
        <w:ind w:left="634" w:hanging="274"/>
        <w:contextualSpacing/>
        <w:textAlignment w:val="baseline"/>
        <w:rPr>
          <w:color w:val="212121"/>
          <w:sz w:val="20"/>
          <w:szCs w:val="20"/>
          <w:shd w:val="clear" w:color="auto" w:fill="FFFFFF"/>
        </w:rPr>
      </w:pPr>
      <w:r w:rsidRPr="00D060E6">
        <w:rPr>
          <w:color w:val="212121"/>
          <w:sz w:val="20"/>
          <w:szCs w:val="20"/>
          <w:shd w:val="clear" w:color="auto" w:fill="FFFFFF"/>
        </w:rPr>
        <w:t>Identify and manage risk within the supply chain</w:t>
      </w:r>
      <w:r w:rsidR="00080015">
        <w:rPr>
          <w:color w:val="212121"/>
          <w:sz w:val="20"/>
          <w:szCs w:val="20"/>
          <w:shd w:val="clear" w:color="auto" w:fill="FFFFFF"/>
        </w:rPr>
        <w:t>.</w:t>
      </w:r>
    </w:p>
    <w:p w14:paraId="43F81877" w14:textId="0E6604DE" w:rsidR="00080015" w:rsidRPr="00192368" w:rsidRDefault="00E14BC5" w:rsidP="00E14BC5">
      <w:pPr>
        <w:pStyle w:val="ListParagraph"/>
        <w:numPr>
          <w:ilvl w:val="0"/>
          <w:numId w:val="4"/>
        </w:numPr>
        <w:spacing w:line="259" w:lineRule="auto"/>
        <w:ind w:left="630" w:hanging="270"/>
        <w:rPr>
          <w:sz w:val="20"/>
          <w:szCs w:val="20"/>
        </w:rPr>
      </w:pPr>
      <w:r>
        <w:rPr>
          <w:color w:val="212121"/>
          <w:sz w:val="20"/>
          <w:szCs w:val="20"/>
        </w:rPr>
        <w:t>Partner with quality department and p</w:t>
      </w:r>
      <w:r w:rsidR="00080015" w:rsidRPr="00192368">
        <w:rPr>
          <w:color w:val="212121"/>
          <w:sz w:val="20"/>
          <w:szCs w:val="20"/>
        </w:rPr>
        <w:t xml:space="preserve">erform deep dive research on missed SLAs to drive continuous improvement resulting in improved service performance and/or lower cost. </w:t>
      </w:r>
    </w:p>
    <w:p w14:paraId="2FE197C1" w14:textId="53A8D5B2" w:rsidR="00A71953" w:rsidRDefault="00A71953" w:rsidP="00E14BC5">
      <w:pPr>
        <w:pStyle w:val="ListParagraph"/>
        <w:numPr>
          <w:ilvl w:val="0"/>
          <w:numId w:val="15"/>
        </w:numPr>
        <w:spacing w:line="259" w:lineRule="auto"/>
        <w:ind w:left="634" w:hanging="274"/>
        <w:rPr>
          <w:color w:val="212121"/>
          <w:sz w:val="20"/>
          <w:szCs w:val="20"/>
          <w:shd w:val="clear" w:color="auto" w:fill="FFFFFF"/>
        </w:rPr>
      </w:pPr>
      <w:r>
        <w:rPr>
          <w:color w:val="212121"/>
          <w:sz w:val="20"/>
          <w:szCs w:val="20"/>
          <w:shd w:val="clear" w:color="auto" w:fill="FFFFFF"/>
        </w:rPr>
        <w:t>Work with aftermarket sales group to elevate the customer experience.</w:t>
      </w:r>
    </w:p>
    <w:p w14:paraId="32B95824" w14:textId="4185FFC1" w:rsidR="00D61FB2" w:rsidRPr="00192368" w:rsidRDefault="0081317D" w:rsidP="00E14BC5">
      <w:pPr>
        <w:pStyle w:val="ListParagraph"/>
        <w:numPr>
          <w:ilvl w:val="0"/>
          <w:numId w:val="15"/>
        </w:numPr>
        <w:spacing w:line="259" w:lineRule="auto"/>
        <w:ind w:left="634" w:hanging="274"/>
        <w:rPr>
          <w:color w:val="212121"/>
          <w:sz w:val="20"/>
          <w:szCs w:val="20"/>
          <w:shd w:val="clear" w:color="auto" w:fill="FFFFFF"/>
        </w:rPr>
      </w:pPr>
      <w:r w:rsidRPr="00192368">
        <w:rPr>
          <w:color w:val="212121"/>
          <w:sz w:val="20"/>
          <w:szCs w:val="20"/>
          <w:shd w:val="clear" w:color="auto" w:fill="FFFFFF"/>
        </w:rPr>
        <w:t xml:space="preserve">Ensure the appropriate </w:t>
      </w:r>
      <w:r w:rsidR="00080015">
        <w:rPr>
          <w:color w:val="212121"/>
          <w:sz w:val="20"/>
          <w:szCs w:val="20"/>
          <w:shd w:val="clear" w:color="auto" w:fill="FFFFFF"/>
        </w:rPr>
        <w:t>supplier</w:t>
      </w:r>
      <w:r w:rsidR="0099368E">
        <w:rPr>
          <w:color w:val="212121"/>
          <w:sz w:val="20"/>
          <w:szCs w:val="20"/>
          <w:shd w:val="clear" w:color="auto" w:fill="FFFFFF"/>
        </w:rPr>
        <w:t>/purchasing</w:t>
      </w:r>
      <w:r w:rsidR="00080015">
        <w:rPr>
          <w:color w:val="212121"/>
          <w:sz w:val="20"/>
          <w:szCs w:val="20"/>
          <w:shd w:val="clear" w:color="auto" w:fill="FFFFFF"/>
        </w:rPr>
        <w:t xml:space="preserve"> </w:t>
      </w:r>
      <w:r w:rsidRPr="00192368">
        <w:rPr>
          <w:color w:val="212121"/>
          <w:sz w:val="20"/>
          <w:szCs w:val="20"/>
          <w:shd w:val="clear" w:color="auto" w:fill="FFFFFF"/>
        </w:rPr>
        <w:t>policies and procedures are in place to protect the organization</w:t>
      </w:r>
      <w:r w:rsidR="00E85D97">
        <w:rPr>
          <w:color w:val="212121"/>
          <w:sz w:val="20"/>
          <w:szCs w:val="20"/>
          <w:shd w:val="clear" w:color="auto" w:fill="FFFFFF"/>
        </w:rPr>
        <w:t xml:space="preserve"> </w:t>
      </w:r>
      <w:r w:rsidRPr="00192368">
        <w:rPr>
          <w:color w:val="212121"/>
          <w:sz w:val="20"/>
          <w:szCs w:val="20"/>
          <w:shd w:val="clear" w:color="auto" w:fill="FFFFFF"/>
        </w:rPr>
        <w:t>and employees</w:t>
      </w:r>
      <w:r w:rsidR="0099368E">
        <w:rPr>
          <w:color w:val="212121"/>
          <w:sz w:val="20"/>
          <w:szCs w:val="20"/>
          <w:shd w:val="clear" w:color="auto" w:fill="FFFFFF"/>
        </w:rPr>
        <w:t>.</w:t>
      </w:r>
    </w:p>
    <w:p w14:paraId="0E338D67" w14:textId="03F585EB" w:rsidR="0081317D" w:rsidRPr="00192368" w:rsidRDefault="00D61FB2" w:rsidP="00E14BC5">
      <w:pPr>
        <w:pStyle w:val="ListParagraph"/>
        <w:numPr>
          <w:ilvl w:val="0"/>
          <w:numId w:val="15"/>
        </w:numPr>
        <w:spacing w:line="259" w:lineRule="auto"/>
        <w:ind w:left="634" w:hanging="274"/>
        <w:rPr>
          <w:color w:val="212121"/>
          <w:sz w:val="20"/>
          <w:szCs w:val="20"/>
          <w:shd w:val="clear" w:color="auto" w:fill="FFFFFF"/>
        </w:rPr>
      </w:pPr>
      <w:r w:rsidRPr="00192368">
        <w:rPr>
          <w:color w:val="212121"/>
          <w:sz w:val="20"/>
          <w:szCs w:val="20"/>
          <w:shd w:val="clear" w:color="auto" w:fill="FFFFFF"/>
        </w:rPr>
        <w:t>Make presentations as needed</w:t>
      </w:r>
      <w:r w:rsidR="0081317D" w:rsidRPr="00192368">
        <w:rPr>
          <w:color w:val="212121"/>
          <w:sz w:val="20"/>
          <w:szCs w:val="20"/>
          <w:shd w:val="clear" w:color="auto" w:fill="FFFFFF"/>
        </w:rPr>
        <w:t>.</w:t>
      </w:r>
    </w:p>
    <w:p w14:paraId="6AC4548C" w14:textId="77777777" w:rsidR="0081317D" w:rsidRPr="00192368" w:rsidRDefault="0081317D" w:rsidP="0081317D">
      <w:pPr>
        <w:spacing w:line="259" w:lineRule="auto"/>
        <w:ind w:left="576"/>
        <w:rPr>
          <w:color w:val="212121"/>
          <w:sz w:val="20"/>
          <w:szCs w:val="20"/>
          <w:shd w:val="clear" w:color="auto" w:fill="FFFFFF"/>
        </w:rPr>
      </w:pPr>
    </w:p>
    <w:p w14:paraId="2171AB91" w14:textId="72B4F28E" w:rsidR="0031097F" w:rsidRPr="000165AB" w:rsidRDefault="0031097F" w:rsidP="0031097F">
      <w:pPr>
        <w:rPr>
          <w:b/>
          <w:color w:val="000000"/>
        </w:rPr>
      </w:pPr>
      <w:r w:rsidRPr="0031097F">
        <w:rPr>
          <w:b/>
          <w:bCs/>
          <w:sz w:val="20"/>
          <w:szCs w:val="20"/>
        </w:rPr>
        <w:t>Staff Development</w:t>
      </w:r>
      <w:r>
        <w:rPr>
          <w:b/>
          <w:bCs/>
          <w:sz w:val="20"/>
          <w:szCs w:val="20"/>
        </w:rPr>
        <w:t xml:space="preserve"> Duties:</w:t>
      </w:r>
      <w:r w:rsidRPr="0031097F">
        <w:rPr>
          <w:b/>
          <w:bCs/>
          <w:sz w:val="20"/>
          <w:szCs w:val="20"/>
        </w:rPr>
        <w:t xml:space="preserve"> </w:t>
      </w:r>
    </w:p>
    <w:p w14:paraId="20CFAB5A" w14:textId="336E3590" w:rsidR="0031097F" w:rsidRPr="0031097F" w:rsidRDefault="0031097F" w:rsidP="00080015">
      <w:pPr>
        <w:pStyle w:val="ListParagraph"/>
        <w:numPr>
          <w:ilvl w:val="0"/>
          <w:numId w:val="4"/>
        </w:numPr>
        <w:overflowPunct w:val="0"/>
        <w:adjustRightInd w:val="0"/>
        <w:spacing w:line="259" w:lineRule="auto"/>
        <w:ind w:left="634" w:hanging="274"/>
        <w:contextualSpacing/>
        <w:textAlignment w:val="baseline"/>
        <w:rPr>
          <w:color w:val="212121"/>
          <w:sz w:val="20"/>
          <w:szCs w:val="20"/>
          <w:shd w:val="clear" w:color="auto" w:fill="FFFFFF"/>
        </w:rPr>
      </w:pPr>
      <w:r w:rsidRPr="0031097F">
        <w:rPr>
          <w:color w:val="212121"/>
          <w:sz w:val="20"/>
          <w:szCs w:val="20"/>
          <w:shd w:val="clear" w:color="auto" w:fill="FFFFFF"/>
        </w:rPr>
        <w:t xml:space="preserve">Ensure employees have </w:t>
      </w:r>
      <w:r w:rsidR="00B52A5A">
        <w:rPr>
          <w:color w:val="212121"/>
          <w:sz w:val="20"/>
          <w:szCs w:val="20"/>
          <w:shd w:val="clear" w:color="auto" w:fill="FFFFFF"/>
        </w:rPr>
        <w:t>resources</w:t>
      </w:r>
      <w:r w:rsidR="00B52A5A" w:rsidRPr="0031097F">
        <w:rPr>
          <w:color w:val="212121"/>
          <w:sz w:val="20"/>
          <w:szCs w:val="20"/>
          <w:shd w:val="clear" w:color="auto" w:fill="FFFFFF"/>
        </w:rPr>
        <w:t xml:space="preserve"> </w:t>
      </w:r>
      <w:r w:rsidRPr="0031097F">
        <w:rPr>
          <w:color w:val="212121"/>
          <w:sz w:val="20"/>
          <w:szCs w:val="20"/>
          <w:shd w:val="clear" w:color="auto" w:fill="FFFFFF"/>
        </w:rPr>
        <w:t>necessary to perform their responsibilities</w:t>
      </w:r>
      <w:r w:rsidR="00817C27">
        <w:rPr>
          <w:color w:val="212121"/>
          <w:sz w:val="20"/>
          <w:szCs w:val="20"/>
          <w:shd w:val="clear" w:color="auto" w:fill="FFFFFF"/>
        </w:rPr>
        <w:t xml:space="preserve"> effectively</w:t>
      </w:r>
      <w:r>
        <w:rPr>
          <w:color w:val="212121"/>
          <w:sz w:val="20"/>
          <w:szCs w:val="20"/>
          <w:shd w:val="clear" w:color="auto" w:fill="FFFFFF"/>
        </w:rPr>
        <w:t>.</w:t>
      </w:r>
    </w:p>
    <w:p w14:paraId="59ED4EB8" w14:textId="339643FB" w:rsidR="0031097F" w:rsidRPr="0031097F" w:rsidRDefault="0031097F" w:rsidP="00080015">
      <w:pPr>
        <w:pStyle w:val="ListParagraph"/>
        <w:numPr>
          <w:ilvl w:val="0"/>
          <w:numId w:val="4"/>
        </w:numPr>
        <w:overflowPunct w:val="0"/>
        <w:adjustRightInd w:val="0"/>
        <w:spacing w:line="259" w:lineRule="auto"/>
        <w:ind w:left="634" w:hanging="274"/>
        <w:contextualSpacing/>
        <w:textAlignment w:val="baseline"/>
        <w:rPr>
          <w:color w:val="212121"/>
          <w:sz w:val="20"/>
          <w:szCs w:val="20"/>
          <w:shd w:val="clear" w:color="auto" w:fill="FFFFFF"/>
        </w:rPr>
      </w:pPr>
      <w:r w:rsidRPr="0031097F">
        <w:rPr>
          <w:color w:val="212121"/>
          <w:sz w:val="20"/>
          <w:szCs w:val="20"/>
          <w:shd w:val="clear" w:color="auto" w:fill="FFFFFF"/>
        </w:rPr>
        <w:t>Develop performance metrics and implement training, building a highly productive and error</w:t>
      </w:r>
      <w:r>
        <w:rPr>
          <w:color w:val="212121"/>
          <w:sz w:val="20"/>
          <w:szCs w:val="20"/>
          <w:shd w:val="clear" w:color="auto" w:fill="FFFFFF"/>
        </w:rPr>
        <w:t>-</w:t>
      </w:r>
      <w:r w:rsidRPr="0031097F">
        <w:rPr>
          <w:color w:val="212121"/>
          <w:sz w:val="20"/>
          <w:szCs w:val="20"/>
          <w:shd w:val="clear" w:color="auto" w:fill="FFFFFF"/>
        </w:rPr>
        <w:t>free department</w:t>
      </w:r>
      <w:r w:rsidR="00E85D97">
        <w:rPr>
          <w:color w:val="212121"/>
          <w:sz w:val="20"/>
          <w:szCs w:val="20"/>
          <w:shd w:val="clear" w:color="auto" w:fill="FFFFFF"/>
        </w:rPr>
        <w:t>.</w:t>
      </w:r>
    </w:p>
    <w:p w14:paraId="7FF1DD6E" w14:textId="5A8054A2" w:rsidR="0031097F" w:rsidRPr="0031097F" w:rsidRDefault="0031097F" w:rsidP="00080015">
      <w:pPr>
        <w:pStyle w:val="ListParagraph"/>
        <w:numPr>
          <w:ilvl w:val="0"/>
          <w:numId w:val="4"/>
        </w:numPr>
        <w:overflowPunct w:val="0"/>
        <w:adjustRightInd w:val="0"/>
        <w:spacing w:line="259" w:lineRule="auto"/>
        <w:ind w:left="634" w:hanging="274"/>
        <w:contextualSpacing/>
        <w:textAlignment w:val="baseline"/>
        <w:rPr>
          <w:color w:val="212121"/>
          <w:sz w:val="20"/>
          <w:szCs w:val="20"/>
          <w:shd w:val="clear" w:color="auto" w:fill="FFFFFF"/>
        </w:rPr>
      </w:pPr>
      <w:r w:rsidRPr="0031097F">
        <w:rPr>
          <w:color w:val="212121"/>
          <w:sz w:val="20"/>
          <w:szCs w:val="20"/>
          <w:shd w:val="clear" w:color="auto" w:fill="FFFFFF"/>
        </w:rPr>
        <w:t>Evaluate employees job activities and adjust tasks to</w:t>
      </w:r>
      <w:r w:rsidR="00817C27">
        <w:rPr>
          <w:color w:val="212121"/>
          <w:sz w:val="20"/>
          <w:szCs w:val="20"/>
          <w:shd w:val="clear" w:color="auto" w:fill="FFFFFF"/>
        </w:rPr>
        <w:t xml:space="preserve"> fulfill</w:t>
      </w:r>
      <w:r w:rsidRPr="0031097F">
        <w:rPr>
          <w:color w:val="212121"/>
          <w:sz w:val="20"/>
          <w:szCs w:val="20"/>
          <w:shd w:val="clear" w:color="auto" w:fill="FFFFFF"/>
        </w:rPr>
        <w:t xml:space="preserve"> highest </w:t>
      </w:r>
      <w:proofErr w:type="gramStart"/>
      <w:r w:rsidR="00817C27">
        <w:rPr>
          <w:color w:val="212121"/>
          <w:sz w:val="20"/>
          <w:szCs w:val="20"/>
          <w:shd w:val="clear" w:color="auto" w:fill="FFFFFF"/>
        </w:rPr>
        <w:t>expectations</w:t>
      </w:r>
      <w:r w:rsidR="00817C27" w:rsidRPr="0031097F">
        <w:rPr>
          <w:color w:val="212121"/>
          <w:sz w:val="20"/>
          <w:szCs w:val="20"/>
          <w:shd w:val="clear" w:color="auto" w:fill="FFFFFF"/>
        </w:rPr>
        <w:t xml:space="preserve"> </w:t>
      </w:r>
      <w:r w:rsidR="00817C27">
        <w:rPr>
          <w:color w:val="212121"/>
          <w:sz w:val="20"/>
          <w:szCs w:val="20"/>
          <w:shd w:val="clear" w:color="auto" w:fill="FFFFFF"/>
        </w:rPr>
        <w:t xml:space="preserve"> while</w:t>
      </w:r>
      <w:proofErr w:type="gramEnd"/>
      <w:r w:rsidR="00817C27">
        <w:rPr>
          <w:color w:val="212121"/>
          <w:sz w:val="20"/>
          <w:szCs w:val="20"/>
          <w:shd w:val="clear" w:color="auto" w:fill="FFFFFF"/>
        </w:rPr>
        <w:t xml:space="preserve"> sustaining company</w:t>
      </w:r>
      <w:r w:rsidRPr="0031097F">
        <w:rPr>
          <w:color w:val="212121"/>
          <w:sz w:val="20"/>
          <w:szCs w:val="20"/>
          <w:shd w:val="clear" w:color="auto" w:fill="FFFFFF"/>
        </w:rPr>
        <w:t xml:space="preserve"> values</w:t>
      </w:r>
      <w:r>
        <w:rPr>
          <w:color w:val="212121"/>
          <w:sz w:val="20"/>
          <w:szCs w:val="20"/>
          <w:shd w:val="clear" w:color="auto" w:fill="FFFFFF"/>
        </w:rPr>
        <w:t>.</w:t>
      </w:r>
    </w:p>
    <w:p w14:paraId="7CC8B713" w14:textId="5ED9A323" w:rsidR="0031097F" w:rsidRPr="0031097F" w:rsidRDefault="0031097F" w:rsidP="00080015">
      <w:pPr>
        <w:pStyle w:val="ListParagraph"/>
        <w:numPr>
          <w:ilvl w:val="0"/>
          <w:numId w:val="4"/>
        </w:numPr>
        <w:overflowPunct w:val="0"/>
        <w:adjustRightInd w:val="0"/>
        <w:spacing w:line="259" w:lineRule="auto"/>
        <w:ind w:left="634" w:hanging="274"/>
        <w:contextualSpacing/>
        <w:textAlignment w:val="baseline"/>
        <w:rPr>
          <w:color w:val="212121"/>
          <w:sz w:val="20"/>
          <w:szCs w:val="20"/>
          <w:shd w:val="clear" w:color="auto" w:fill="FFFFFF"/>
        </w:rPr>
      </w:pPr>
      <w:r w:rsidRPr="0031097F">
        <w:rPr>
          <w:color w:val="212121"/>
          <w:sz w:val="20"/>
          <w:szCs w:val="20"/>
          <w:shd w:val="clear" w:color="auto" w:fill="FFFFFF"/>
        </w:rPr>
        <w:t>Provide statistical and performance feedback and coaching on a regular basis to each team member</w:t>
      </w:r>
      <w:r w:rsidR="00080015">
        <w:rPr>
          <w:color w:val="212121"/>
          <w:sz w:val="20"/>
          <w:szCs w:val="20"/>
          <w:shd w:val="clear" w:color="auto" w:fill="FFFFFF"/>
        </w:rPr>
        <w:t>s</w:t>
      </w:r>
      <w:r>
        <w:rPr>
          <w:color w:val="212121"/>
          <w:sz w:val="20"/>
          <w:szCs w:val="20"/>
          <w:shd w:val="clear" w:color="auto" w:fill="FFFFFF"/>
        </w:rPr>
        <w:t>.</w:t>
      </w:r>
    </w:p>
    <w:p w14:paraId="3B244652" w14:textId="07508CF6" w:rsidR="0031097F" w:rsidRPr="0031097F" w:rsidRDefault="0031097F" w:rsidP="00080015">
      <w:pPr>
        <w:pStyle w:val="ListParagraph"/>
        <w:numPr>
          <w:ilvl w:val="0"/>
          <w:numId w:val="4"/>
        </w:numPr>
        <w:overflowPunct w:val="0"/>
        <w:adjustRightInd w:val="0"/>
        <w:spacing w:line="259" w:lineRule="auto"/>
        <w:ind w:left="634" w:hanging="274"/>
        <w:contextualSpacing/>
        <w:textAlignment w:val="baseline"/>
        <w:rPr>
          <w:color w:val="212121"/>
          <w:sz w:val="20"/>
          <w:szCs w:val="20"/>
          <w:shd w:val="clear" w:color="auto" w:fill="FFFFFF"/>
        </w:rPr>
      </w:pPr>
      <w:r w:rsidRPr="0031097F">
        <w:rPr>
          <w:color w:val="212121"/>
          <w:sz w:val="20"/>
          <w:szCs w:val="20"/>
          <w:shd w:val="clear" w:color="auto" w:fill="FFFFFF"/>
        </w:rPr>
        <w:t xml:space="preserve">Create and maintain a high-quality work environment so team members are motivated to perform </w:t>
      </w:r>
      <w:r w:rsidRPr="0031097F">
        <w:rPr>
          <w:color w:val="212121"/>
          <w:sz w:val="20"/>
          <w:szCs w:val="20"/>
          <w:shd w:val="clear" w:color="auto" w:fill="FFFFFF"/>
        </w:rPr>
        <w:lastRenderedPageBreak/>
        <w:t>at their highest level</w:t>
      </w:r>
      <w:r w:rsidR="00817C27">
        <w:rPr>
          <w:color w:val="212121"/>
          <w:sz w:val="20"/>
          <w:szCs w:val="20"/>
          <w:shd w:val="clear" w:color="auto" w:fill="FFFFFF"/>
        </w:rPr>
        <w:t xml:space="preserve"> of potential</w:t>
      </w:r>
      <w:r w:rsidRPr="0031097F">
        <w:rPr>
          <w:color w:val="212121"/>
          <w:sz w:val="20"/>
          <w:szCs w:val="20"/>
          <w:shd w:val="clear" w:color="auto" w:fill="FFFFFF"/>
        </w:rPr>
        <w:t xml:space="preserve">. </w:t>
      </w:r>
    </w:p>
    <w:p w14:paraId="270BE2BE" w14:textId="77777777" w:rsidR="00D1450E" w:rsidRPr="00192368" w:rsidRDefault="00D1450E" w:rsidP="00D1450E">
      <w:pPr>
        <w:rPr>
          <w:color w:val="212121"/>
          <w:sz w:val="20"/>
          <w:szCs w:val="20"/>
          <w:shd w:val="clear" w:color="auto" w:fill="FFFFFF"/>
        </w:rPr>
      </w:pPr>
    </w:p>
    <w:p w14:paraId="696CE49A" w14:textId="5E5460F0" w:rsidR="0031097F" w:rsidRPr="000165AB" w:rsidRDefault="0031097F" w:rsidP="0031097F">
      <w:pPr>
        <w:rPr>
          <w:b/>
          <w:color w:val="000000"/>
        </w:rPr>
      </w:pPr>
      <w:r w:rsidRPr="0031097F">
        <w:rPr>
          <w:b/>
          <w:bCs/>
          <w:sz w:val="20"/>
          <w:szCs w:val="20"/>
        </w:rPr>
        <w:t xml:space="preserve">Process Improvement </w:t>
      </w:r>
      <w:r>
        <w:rPr>
          <w:b/>
          <w:bCs/>
          <w:sz w:val="20"/>
          <w:szCs w:val="20"/>
        </w:rPr>
        <w:t>Duties:</w:t>
      </w:r>
    </w:p>
    <w:p w14:paraId="118AD93D" w14:textId="23764904" w:rsidR="0031097F" w:rsidRPr="0031097F" w:rsidRDefault="0031097F" w:rsidP="00080015">
      <w:pPr>
        <w:pStyle w:val="ListParagraph"/>
        <w:numPr>
          <w:ilvl w:val="0"/>
          <w:numId w:val="4"/>
        </w:numPr>
        <w:overflowPunct w:val="0"/>
        <w:adjustRightInd w:val="0"/>
        <w:spacing w:line="259" w:lineRule="auto"/>
        <w:ind w:left="630" w:hanging="270"/>
        <w:contextualSpacing/>
        <w:textAlignment w:val="baseline"/>
        <w:rPr>
          <w:color w:val="212121"/>
          <w:sz w:val="20"/>
          <w:szCs w:val="20"/>
          <w:shd w:val="clear" w:color="auto" w:fill="FFFFFF"/>
        </w:rPr>
      </w:pPr>
      <w:r w:rsidRPr="0031097F">
        <w:rPr>
          <w:color w:val="212121"/>
          <w:sz w:val="20"/>
          <w:szCs w:val="20"/>
          <w:shd w:val="clear" w:color="auto" w:fill="FFFFFF"/>
        </w:rPr>
        <w:t>Demonstrate a thorough comprehension of all systems and processes used by direct staff and operational areas supported by supply chain</w:t>
      </w:r>
      <w:r>
        <w:rPr>
          <w:color w:val="212121"/>
          <w:sz w:val="20"/>
          <w:szCs w:val="20"/>
          <w:shd w:val="clear" w:color="auto" w:fill="FFFFFF"/>
        </w:rPr>
        <w:t>.</w:t>
      </w:r>
    </w:p>
    <w:p w14:paraId="16BCC537" w14:textId="0256166E" w:rsidR="0031097F" w:rsidRPr="0031097F" w:rsidRDefault="0031097F" w:rsidP="00080015">
      <w:pPr>
        <w:pStyle w:val="ListParagraph"/>
        <w:numPr>
          <w:ilvl w:val="0"/>
          <w:numId w:val="4"/>
        </w:numPr>
        <w:overflowPunct w:val="0"/>
        <w:adjustRightInd w:val="0"/>
        <w:spacing w:line="259" w:lineRule="auto"/>
        <w:ind w:left="630" w:hanging="270"/>
        <w:contextualSpacing/>
        <w:textAlignment w:val="baseline"/>
        <w:rPr>
          <w:color w:val="212121"/>
          <w:sz w:val="20"/>
          <w:szCs w:val="20"/>
          <w:shd w:val="clear" w:color="auto" w:fill="FFFFFF"/>
        </w:rPr>
      </w:pPr>
      <w:r w:rsidRPr="0031097F">
        <w:rPr>
          <w:color w:val="212121"/>
          <w:sz w:val="20"/>
          <w:szCs w:val="20"/>
          <w:shd w:val="clear" w:color="auto" w:fill="FFFFFF"/>
        </w:rPr>
        <w:t xml:space="preserve">Identify opportunities </w:t>
      </w:r>
      <w:r w:rsidR="00E85D97">
        <w:rPr>
          <w:color w:val="212121"/>
          <w:sz w:val="20"/>
          <w:szCs w:val="20"/>
          <w:shd w:val="clear" w:color="auto" w:fill="FFFFFF"/>
        </w:rPr>
        <w:t xml:space="preserve">and execute based on priority </w:t>
      </w:r>
      <w:r w:rsidRPr="0031097F">
        <w:rPr>
          <w:color w:val="212121"/>
          <w:sz w:val="20"/>
          <w:szCs w:val="20"/>
          <w:shd w:val="clear" w:color="auto" w:fill="FFFFFF"/>
        </w:rPr>
        <w:t>to improve internal systems and processes</w:t>
      </w:r>
      <w:r>
        <w:rPr>
          <w:color w:val="212121"/>
          <w:sz w:val="20"/>
          <w:szCs w:val="20"/>
          <w:shd w:val="clear" w:color="auto" w:fill="FFFFFF"/>
        </w:rPr>
        <w:t>.</w:t>
      </w:r>
      <w:r w:rsidRPr="0031097F">
        <w:rPr>
          <w:color w:val="212121"/>
          <w:sz w:val="20"/>
          <w:szCs w:val="20"/>
          <w:shd w:val="clear" w:color="auto" w:fill="FFFFFF"/>
        </w:rPr>
        <w:t xml:space="preserve"> </w:t>
      </w:r>
    </w:p>
    <w:p w14:paraId="62E69077" w14:textId="7A045587" w:rsidR="0031097F" w:rsidRPr="0031097F" w:rsidRDefault="0031097F" w:rsidP="00080015">
      <w:pPr>
        <w:pStyle w:val="ListParagraph"/>
        <w:numPr>
          <w:ilvl w:val="0"/>
          <w:numId w:val="4"/>
        </w:numPr>
        <w:overflowPunct w:val="0"/>
        <w:adjustRightInd w:val="0"/>
        <w:spacing w:line="259" w:lineRule="auto"/>
        <w:ind w:left="630" w:hanging="270"/>
        <w:contextualSpacing/>
        <w:textAlignment w:val="baseline"/>
        <w:rPr>
          <w:color w:val="212121"/>
          <w:sz w:val="20"/>
          <w:szCs w:val="20"/>
          <w:shd w:val="clear" w:color="auto" w:fill="FFFFFF"/>
        </w:rPr>
      </w:pPr>
      <w:r w:rsidRPr="0031097F">
        <w:rPr>
          <w:color w:val="212121"/>
          <w:sz w:val="20"/>
          <w:szCs w:val="20"/>
          <w:shd w:val="clear" w:color="auto" w:fill="FFFFFF"/>
        </w:rPr>
        <w:t xml:space="preserve">Identify opportunities with </w:t>
      </w:r>
      <w:r>
        <w:rPr>
          <w:color w:val="212121"/>
          <w:sz w:val="20"/>
          <w:szCs w:val="20"/>
          <w:shd w:val="clear" w:color="auto" w:fill="FFFFFF"/>
        </w:rPr>
        <w:t xml:space="preserve">suppliers </w:t>
      </w:r>
      <w:r w:rsidRPr="0031097F">
        <w:rPr>
          <w:color w:val="212121"/>
          <w:sz w:val="20"/>
          <w:szCs w:val="20"/>
          <w:shd w:val="clear" w:color="auto" w:fill="FFFFFF"/>
        </w:rPr>
        <w:t>to streamline our processes and provide operational improvement</w:t>
      </w:r>
      <w:r>
        <w:rPr>
          <w:color w:val="212121"/>
          <w:sz w:val="20"/>
          <w:szCs w:val="20"/>
          <w:shd w:val="clear" w:color="auto" w:fill="FFFFFF"/>
        </w:rPr>
        <w:t>.</w:t>
      </w:r>
    </w:p>
    <w:p w14:paraId="4D43EF75" w14:textId="53B43B37" w:rsidR="00504262" w:rsidRPr="00192368" w:rsidRDefault="00504262" w:rsidP="00080015">
      <w:pPr>
        <w:pStyle w:val="ListParagraph"/>
        <w:numPr>
          <w:ilvl w:val="0"/>
          <w:numId w:val="4"/>
        </w:numPr>
        <w:spacing w:line="259" w:lineRule="auto"/>
        <w:ind w:left="634" w:hanging="274"/>
        <w:rPr>
          <w:color w:val="212121"/>
          <w:sz w:val="20"/>
          <w:szCs w:val="20"/>
        </w:rPr>
      </w:pPr>
      <w:r w:rsidRPr="00192368">
        <w:rPr>
          <w:color w:val="212121"/>
          <w:sz w:val="20"/>
          <w:szCs w:val="20"/>
        </w:rPr>
        <w:t xml:space="preserve">Develop meaningful insights from the analysis of commodity spend, market intelligence, sales data, etc., including developing recommendations for savings opportunities as well collaborate with pricing </w:t>
      </w:r>
      <w:r w:rsidR="00140FE9" w:rsidRPr="00192368">
        <w:rPr>
          <w:color w:val="212121"/>
          <w:sz w:val="20"/>
          <w:szCs w:val="20"/>
        </w:rPr>
        <w:t xml:space="preserve">initiatives </w:t>
      </w:r>
      <w:r w:rsidRPr="00192368">
        <w:rPr>
          <w:color w:val="212121"/>
          <w:sz w:val="20"/>
          <w:szCs w:val="20"/>
        </w:rPr>
        <w:t>for revenue and margin growth</w:t>
      </w:r>
      <w:r w:rsidR="00AE4A64">
        <w:rPr>
          <w:color w:val="212121"/>
          <w:sz w:val="20"/>
          <w:szCs w:val="20"/>
        </w:rPr>
        <w:t>.</w:t>
      </w:r>
    </w:p>
    <w:p w14:paraId="0B9D4A1C" w14:textId="7AD5618E" w:rsidR="00992E73" w:rsidRDefault="00992E73" w:rsidP="00080015">
      <w:pPr>
        <w:pStyle w:val="ListParagraph"/>
        <w:numPr>
          <w:ilvl w:val="0"/>
          <w:numId w:val="4"/>
        </w:numPr>
        <w:spacing w:line="259" w:lineRule="auto"/>
        <w:ind w:left="630" w:hanging="270"/>
        <w:rPr>
          <w:color w:val="212121"/>
          <w:sz w:val="20"/>
          <w:szCs w:val="20"/>
          <w:shd w:val="clear" w:color="auto" w:fill="FFFFFF"/>
        </w:rPr>
      </w:pPr>
      <w:r w:rsidRPr="00192368">
        <w:rPr>
          <w:color w:val="212121"/>
          <w:sz w:val="20"/>
          <w:szCs w:val="20"/>
          <w:shd w:val="clear" w:color="auto" w:fill="FFFFFF"/>
        </w:rPr>
        <w:t>Develop, track and report KPIs</w:t>
      </w:r>
      <w:r w:rsidR="00E14BC5">
        <w:rPr>
          <w:color w:val="212121"/>
          <w:sz w:val="20"/>
          <w:szCs w:val="20"/>
          <w:shd w:val="clear" w:color="auto" w:fill="FFFFFF"/>
        </w:rPr>
        <w:t>.</w:t>
      </w:r>
    </w:p>
    <w:p w14:paraId="67ADD53F" w14:textId="04819A51" w:rsidR="00AE4A64" w:rsidRDefault="00AE4A64" w:rsidP="00AE4A64">
      <w:pPr>
        <w:spacing w:line="259" w:lineRule="auto"/>
        <w:rPr>
          <w:color w:val="212121"/>
          <w:sz w:val="20"/>
          <w:szCs w:val="20"/>
          <w:shd w:val="clear" w:color="auto" w:fill="FFFFFF"/>
        </w:rPr>
      </w:pPr>
    </w:p>
    <w:p w14:paraId="28900284" w14:textId="4A33A9A5" w:rsidR="005D772E" w:rsidRPr="00192368" w:rsidRDefault="005D772E" w:rsidP="00F4319E">
      <w:pPr>
        <w:spacing w:after="120" w:line="259" w:lineRule="auto"/>
        <w:rPr>
          <w:b/>
          <w:bCs/>
          <w:sz w:val="20"/>
          <w:szCs w:val="20"/>
        </w:rPr>
      </w:pPr>
      <w:r w:rsidRPr="00192368">
        <w:rPr>
          <w:b/>
          <w:bCs/>
          <w:sz w:val="20"/>
          <w:szCs w:val="20"/>
        </w:rPr>
        <w:t>JOB REQUIREMENTS:</w:t>
      </w:r>
    </w:p>
    <w:p w14:paraId="66E81B25" w14:textId="21D4270B" w:rsidR="005D772E" w:rsidRPr="00192368" w:rsidRDefault="005D772E" w:rsidP="00F4319E">
      <w:pPr>
        <w:spacing w:line="259" w:lineRule="auto"/>
        <w:rPr>
          <w:b/>
          <w:bCs/>
          <w:color w:val="212121"/>
          <w:sz w:val="20"/>
          <w:szCs w:val="20"/>
          <w:shd w:val="clear" w:color="auto" w:fill="FFFFFF"/>
        </w:rPr>
      </w:pPr>
      <w:r w:rsidRPr="00192368">
        <w:rPr>
          <w:b/>
          <w:bCs/>
          <w:sz w:val="20"/>
          <w:szCs w:val="20"/>
        </w:rPr>
        <w:t>Required Education</w:t>
      </w:r>
      <w:r w:rsidR="00E259AB" w:rsidRPr="00192368">
        <w:rPr>
          <w:b/>
          <w:bCs/>
          <w:sz w:val="20"/>
          <w:szCs w:val="20"/>
        </w:rPr>
        <w:t>:</w:t>
      </w:r>
    </w:p>
    <w:p w14:paraId="53B9C157" w14:textId="670C8B88" w:rsidR="00A26C63" w:rsidRPr="00A26C63" w:rsidRDefault="00A26C63" w:rsidP="00A26C63">
      <w:pPr>
        <w:pStyle w:val="ListParagraph"/>
        <w:numPr>
          <w:ilvl w:val="0"/>
          <w:numId w:val="4"/>
        </w:numPr>
        <w:overflowPunct w:val="0"/>
        <w:adjustRightInd w:val="0"/>
        <w:spacing w:line="259" w:lineRule="auto"/>
        <w:ind w:left="630" w:hanging="270"/>
        <w:contextualSpacing/>
        <w:textAlignment w:val="baseline"/>
        <w:rPr>
          <w:color w:val="212121"/>
          <w:sz w:val="20"/>
          <w:szCs w:val="20"/>
          <w:shd w:val="clear" w:color="auto" w:fill="FFFFFF"/>
        </w:rPr>
      </w:pPr>
      <w:r w:rsidRPr="00A26C63">
        <w:rPr>
          <w:color w:val="212121"/>
          <w:sz w:val="20"/>
          <w:szCs w:val="20"/>
          <w:shd w:val="clear" w:color="auto" w:fill="FFFFFF"/>
        </w:rPr>
        <w:t>Bachelor's degree or 5 years related Business experience</w:t>
      </w:r>
      <w:r w:rsidR="00E14BC5">
        <w:rPr>
          <w:color w:val="212121"/>
          <w:sz w:val="20"/>
          <w:szCs w:val="20"/>
          <w:shd w:val="clear" w:color="auto" w:fill="FFFFFF"/>
        </w:rPr>
        <w:t>.</w:t>
      </w:r>
    </w:p>
    <w:p w14:paraId="2AC384A1" w14:textId="6751BF7D" w:rsidR="00A26C63" w:rsidRPr="00A26C63" w:rsidRDefault="00A26C63" w:rsidP="00A26C63">
      <w:pPr>
        <w:pStyle w:val="ListParagraph"/>
        <w:numPr>
          <w:ilvl w:val="0"/>
          <w:numId w:val="4"/>
        </w:numPr>
        <w:overflowPunct w:val="0"/>
        <w:adjustRightInd w:val="0"/>
        <w:spacing w:line="259" w:lineRule="auto"/>
        <w:ind w:left="630" w:hanging="270"/>
        <w:contextualSpacing/>
        <w:textAlignment w:val="baseline"/>
        <w:rPr>
          <w:color w:val="212121"/>
          <w:sz w:val="20"/>
          <w:szCs w:val="20"/>
          <w:shd w:val="clear" w:color="auto" w:fill="FFFFFF"/>
        </w:rPr>
      </w:pPr>
      <w:r w:rsidRPr="00A26C63">
        <w:rPr>
          <w:color w:val="212121"/>
          <w:sz w:val="20"/>
          <w:szCs w:val="20"/>
          <w:shd w:val="clear" w:color="auto" w:fill="FFFFFF"/>
        </w:rPr>
        <w:t>Supply chain certification</w:t>
      </w:r>
      <w:r>
        <w:rPr>
          <w:color w:val="212121"/>
          <w:sz w:val="20"/>
          <w:szCs w:val="20"/>
          <w:shd w:val="clear" w:color="auto" w:fill="FFFFFF"/>
        </w:rPr>
        <w:t xml:space="preserve"> SCM, a plus</w:t>
      </w:r>
      <w:r w:rsidR="00E14BC5">
        <w:rPr>
          <w:color w:val="212121"/>
          <w:sz w:val="20"/>
          <w:szCs w:val="20"/>
          <w:shd w:val="clear" w:color="auto" w:fill="FFFFFF"/>
        </w:rPr>
        <w:t>.</w:t>
      </w:r>
    </w:p>
    <w:p w14:paraId="04E10645" w14:textId="77777777" w:rsidR="00F4319E" w:rsidRPr="00192368" w:rsidRDefault="00F4319E" w:rsidP="00F4319E">
      <w:pPr>
        <w:pStyle w:val="TableParagraph"/>
        <w:spacing w:line="259" w:lineRule="auto"/>
        <w:rPr>
          <w:color w:val="212121"/>
          <w:sz w:val="20"/>
          <w:szCs w:val="20"/>
          <w:shd w:val="clear" w:color="auto" w:fill="FFFFFF"/>
        </w:rPr>
      </w:pPr>
    </w:p>
    <w:p w14:paraId="649AAB45" w14:textId="11CD370D" w:rsidR="005D772E" w:rsidRPr="00192368" w:rsidRDefault="00E259AB" w:rsidP="00F4319E">
      <w:pPr>
        <w:spacing w:line="259" w:lineRule="auto"/>
        <w:rPr>
          <w:b/>
          <w:bCs/>
          <w:sz w:val="20"/>
          <w:szCs w:val="20"/>
        </w:rPr>
      </w:pPr>
      <w:r w:rsidRPr="00192368">
        <w:rPr>
          <w:b/>
          <w:bCs/>
          <w:sz w:val="20"/>
          <w:szCs w:val="20"/>
        </w:rPr>
        <w:t>Work Related Experience:</w:t>
      </w:r>
    </w:p>
    <w:p w14:paraId="323B6CCF" w14:textId="22C23FB0" w:rsidR="00A26C63" w:rsidRDefault="00A26C63" w:rsidP="003D6A21">
      <w:pPr>
        <w:pStyle w:val="TableParagraph"/>
        <w:numPr>
          <w:ilvl w:val="0"/>
          <w:numId w:val="17"/>
        </w:numPr>
        <w:spacing w:line="259" w:lineRule="auto"/>
        <w:ind w:left="634" w:hanging="274"/>
        <w:rPr>
          <w:color w:val="212121"/>
          <w:sz w:val="20"/>
          <w:szCs w:val="20"/>
          <w:shd w:val="clear" w:color="auto" w:fill="FFFFFF"/>
        </w:rPr>
      </w:pPr>
      <w:r>
        <w:rPr>
          <w:color w:val="212121"/>
          <w:sz w:val="20"/>
          <w:szCs w:val="20"/>
          <w:shd w:val="clear" w:color="auto" w:fill="FFFFFF"/>
        </w:rPr>
        <w:t>5 year plus procurement management</w:t>
      </w:r>
      <w:r w:rsidR="00E14BC5">
        <w:rPr>
          <w:color w:val="212121"/>
          <w:sz w:val="20"/>
          <w:szCs w:val="20"/>
          <w:shd w:val="clear" w:color="auto" w:fill="FFFFFF"/>
        </w:rPr>
        <w:t>.</w:t>
      </w:r>
    </w:p>
    <w:p w14:paraId="64571F9E" w14:textId="7B4F74A9" w:rsidR="00E259AB" w:rsidRPr="00192368" w:rsidRDefault="00E259AB" w:rsidP="003D6A21">
      <w:pPr>
        <w:pStyle w:val="TableParagraph"/>
        <w:numPr>
          <w:ilvl w:val="0"/>
          <w:numId w:val="17"/>
        </w:numPr>
        <w:spacing w:line="259" w:lineRule="auto"/>
        <w:ind w:left="634" w:hanging="274"/>
        <w:rPr>
          <w:color w:val="212121"/>
          <w:sz w:val="20"/>
          <w:szCs w:val="20"/>
          <w:shd w:val="clear" w:color="auto" w:fill="FFFFFF"/>
        </w:rPr>
      </w:pPr>
      <w:r w:rsidRPr="00192368">
        <w:rPr>
          <w:color w:val="212121"/>
          <w:sz w:val="20"/>
          <w:szCs w:val="20"/>
          <w:shd w:val="clear" w:color="auto" w:fill="FFFFFF"/>
        </w:rPr>
        <w:t xml:space="preserve">5 Years plus experience in a mid-size manufacturing company. </w:t>
      </w:r>
    </w:p>
    <w:p w14:paraId="638DA2AA" w14:textId="77777777" w:rsidR="003D6A21" w:rsidRPr="00192368" w:rsidRDefault="00E259AB" w:rsidP="003D6A21">
      <w:pPr>
        <w:pStyle w:val="TableParagraph"/>
        <w:numPr>
          <w:ilvl w:val="0"/>
          <w:numId w:val="17"/>
        </w:numPr>
        <w:spacing w:line="259" w:lineRule="auto"/>
        <w:ind w:left="634" w:hanging="274"/>
        <w:rPr>
          <w:sz w:val="20"/>
          <w:szCs w:val="20"/>
        </w:rPr>
      </w:pPr>
      <w:r w:rsidRPr="00192368">
        <w:rPr>
          <w:color w:val="212121"/>
          <w:sz w:val="20"/>
          <w:szCs w:val="20"/>
          <w:shd w:val="clear" w:color="auto" w:fill="FFFFFF"/>
        </w:rPr>
        <w:t>Prior experience working in a private, private equity backed, or family business setting is desired.</w:t>
      </w:r>
    </w:p>
    <w:p w14:paraId="2152D971" w14:textId="0EB8B3D8" w:rsidR="00E259AB" w:rsidRPr="00192368" w:rsidRDefault="00E259AB" w:rsidP="003D6A21">
      <w:pPr>
        <w:pStyle w:val="TableParagraph"/>
        <w:numPr>
          <w:ilvl w:val="0"/>
          <w:numId w:val="17"/>
        </w:numPr>
        <w:spacing w:line="259" w:lineRule="auto"/>
        <w:ind w:left="634" w:hanging="274"/>
        <w:rPr>
          <w:sz w:val="20"/>
          <w:szCs w:val="20"/>
        </w:rPr>
      </w:pPr>
      <w:r w:rsidRPr="00192368">
        <w:rPr>
          <w:sz w:val="20"/>
          <w:szCs w:val="20"/>
        </w:rPr>
        <w:t xml:space="preserve">International </w:t>
      </w:r>
      <w:r w:rsidR="00290E98">
        <w:rPr>
          <w:sz w:val="20"/>
          <w:szCs w:val="20"/>
        </w:rPr>
        <w:t xml:space="preserve">and/or China supply chain manufacturing </w:t>
      </w:r>
      <w:r w:rsidRPr="00192368">
        <w:rPr>
          <w:sz w:val="20"/>
          <w:szCs w:val="20"/>
        </w:rPr>
        <w:t>experience is a plus.</w:t>
      </w:r>
    </w:p>
    <w:p w14:paraId="5CC8815B" w14:textId="77777777" w:rsidR="00992E73" w:rsidRPr="00192368" w:rsidRDefault="00992E73" w:rsidP="00992E73">
      <w:pPr>
        <w:pStyle w:val="TableParagraph"/>
        <w:spacing w:line="259" w:lineRule="auto"/>
        <w:ind w:left="360"/>
        <w:rPr>
          <w:sz w:val="20"/>
          <w:szCs w:val="20"/>
        </w:rPr>
      </w:pPr>
    </w:p>
    <w:p w14:paraId="19073EFF" w14:textId="11A65902" w:rsidR="00CB6324" w:rsidRPr="00192368" w:rsidRDefault="00CB6324" w:rsidP="00F4319E">
      <w:pPr>
        <w:pStyle w:val="Heading1"/>
        <w:spacing w:before="0" w:after="120" w:line="259" w:lineRule="auto"/>
        <w:ind w:left="0"/>
        <w:rPr>
          <w:color w:val="212121"/>
          <w:sz w:val="20"/>
          <w:szCs w:val="20"/>
          <w:shd w:val="clear" w:color="auto" w:fill="FFFFFF"/>
        </w:rPr>
      </w:pPr>
      <w:r w:rsidRPr="00192368">
        <w:rPr>
          <w:color w:val="212121"/>
          <w:sz w:val="20"/>
          <w:szCs w:val="20"/>
          <w:shd w:val="clear" w:color="auto" w:fill="FFFFFF"/>
        </w:rPr>
        <w:t>JOB SKILLS:</w:t>
      </w:r>
    </w:p>
    <w:p w14:paraId="46088744" w14:textId="77777777" w:rsidR="00CB6324" w:rsidRPr="00192368" w:rsidRDefault="00CB6324" w:rsidP="00F4319E">
      <w:pPr>
        <w:pStyle w:val="TableParagraph"/>
        <w:spacing w:line="259" w:lineRule="auto"/>
        <w:rPr>
          <w:b/>
          <w:sz w:val="20"/>
          <w:szCs w:val="20"/>
        </w:rPr>
      </w:pPr>
      <w:r w:rsidRPr="00192368">
        <w:rPr>
          <w:b/>
          <w:sz w:val="20"/>
          <w:szCs w:val="20"/>
        </w:rPr>
        <w:t>Skills, knowledge, abilities:</w:t>
      </w:r>
    </w:p>
    <w:p w14:paraId="503A123F" w14:textId="142E2E36" w:rsidR="00CB6324" w:rsidRDefault="00CB6324" w:rsidP="00E14BC5">
      <w:pPr>
        <w:widowControl/>
        <w:numPr>
          <w:ilvl w:val="0"/>
          <w:numId w:val="3"/>
        </w:numPr>
        <w:autoSpaceDE/>
        <w:autoSpaceDN/>
        <w:spacing w:line="259" w:lineRule="auto"/>
        <w:ind w:left="634" w:hanging="274"/>
        <w:rPr>
          <w:sz w:val="20"/>
          <w:szCs w:val="20"/>
        </w:rPr>
      </w:pPr>
      <w:r w:rsidRPr="00192368">
        <w:rPr>
          <w:sz w:val="20"/>
          <w:szCs w:val="20"/>
        </w:rPr>
        <w:t>Strategic, creative and analytically minded.  Strong critical thinking skillsets</w:t>
      </w:r>
      <w:r w:rsidR="00E14BC5">
        <w:rPr>
          <w:sz w:val="20"/>
          <w:szCs w:val="20"/>
        </w:rPr>
        <w:t>.</w:t>
      </w:r>
    </w:p>
    <w:p w14:paraId="62ED462E" w14:textId="77777777" w:rsidR="00F37EC6" w:rsidRPr="00192368" w:rsidRDefault="00F37EC6" w:rsidP="00E14BC5">
      <w:pPr>
        <w:widowControl/>
        <w:numPr>
          <w:ilvl w:val="0"/>
          <w:numId w:val="3"/>
        </w:numPr>
        <w:autoSpaceDE/>
        <w:autoSpaceDN/>
        <w:spacing w:line="259" w:lineRule="auto"/>
        <w:ind w:left="634" w:hanging="274"/>
        <w:rPr>
          <w:sz w:val="20"/>
          <w:szCs w:val="20"/>
        </w:rPr>
      </w:pPr>
      <w:r w:rsidRPr="00192368">
        <w:rPr>
          <w:sz w:val="20"/>
          <w:szCs w:val="20"/>
        </w:rPr>
        <w:t>Attention to detail; able to draw conclusions from detail.</w:t>
      </w:r>
    </w:p>
    <w:p w14:paraId="5EDACCDB" w14:textId="777F7A0D" w:rsidR="00CB6324" w:rsidRPr="00192368" w:rsidRDefault="00CB6324" w:rsidP="00E14BC5">
      <w:pPr>
        <w:widowControl/>
        <w:numPr>
          <w:ilvl w:val="0"/>
          <w:numId w:val="3"/>
        </w:numPr>
        <w:autoSpaceDE/>
        <w:autoSpaceDN/>
        <w:spacing w:line="259" w:lineRule="auto"/>
        <w:ind w:left="634" w:hanging="274"/>
        <w:rPr>
          <w:sz w:val="20"/>
          <w:szCs w:val="20"/>
        </w:rPr>
      </w:pPr>
      <w:r w:rsidRPr="00192368">
        <w:rPr>
          <w:sz w:val="20"/>
          <w:szCs w:val="20"/>
        </w:rPr>
        <w:t xml:space="preserve">Outstanding business acumen.  Right balance of “thinker” and </w:t>
      </w:r>
      <w:r w:rsidR="00B52A5A">
        <w:rPr>
          <w:sz w:val="20"/>
          <w:szCs w:val="20"/>
        </w:rPr>
        <w:t>executer</w:t>
      </w:r>
      <w:r w:rsidRPr="00192368">
        <w:rPr>
          <w:sz w:val="20"/>
          <w:szCs w:val="20"/>
        </w:rPr>
        <w:t xml:space="preserve">.  Can perform at a high level and willing to </w:t>
      </w:r>
      <w:r w:rsidR="00B52A5A">
        <w:rPr>
          <w:sz w:val="20"/>
          <w:szCs w:val="20"/>
        </w:rPr>
        <w:t>analyze</w:t>
      </w:r>
      <w:r w:rsidRPr="00192368">
        <w:rPr>
          <w:sz w:val="20"/>
          <w:szCs w:val="20"/>
        </w:rPr>
        <w:t xml:space="preserve"> details.</w:t>
      </w:r>
    </w:p>
    <w:p w14:paraId="3CBD3CB2" w14:textId="2FC81CA5" w:rsidR="00E85D97" w:rsidRPr="00E85D97" w:rsidRDefault="00E85D97" w:rsidP="00E14BC5">
      <w:pPr>
        <w:widowControl/>
        <w:numPr>
          <w:ilvl w:val="0"/>
          <w:numId w:val="3"/>
        </w:numPr>
        <w:shd w:val="clear" w:color="auto" w:fill="FEFEFE"/>
        <w:autoSpaceDE/>
        <w:autoSpaceDN/>
        <w:spacing w:line="259" w:lineRule="auto"/>
        <w:ind w:left="630" w:hanging="270"/>
        <w:rPr>
          <w:sz w:val="20"/>
          <w:szCs w:val="20"/>
        </w:rPr>
      </w:pPr>
      <w:r w:rsidRPr="00E85D97">
        <w:rPr>
          <w:sz w:val="20"/>
          <w:szCs w:val="20"/>
        </w:rPr>
        <w:t>Integrate procurement, operations and logistics management across the global supply chain</w:t>
      </w:r>
      <w:r w:rsidR="00E14BC5">
        <w:rPr>
          <w:sz w:val="20"/>
          <w:szCs w:val="20"/>
        </w:rPr>
        <w:t>.</w:t>
      </w:r>
    </w:p>
    <w:p w14:paraId="050E7E59" w14:textId="396BCD89" w:rsidR="00504262" w:rsidRPr="00192368" w:rsidRDefault="00504262" w:rsidP="00E14BC5">
      <w:pPr>
        <w:widowControl/>
        <w:numPr>
          <w:ilvl w:val="0"/>
          <w:numId w:val="3"/>
        </w:numPr>
        <w:autoSpaceDE/>
        <w:autoSpaceDN/>
        <w:spacing w:line="259" w:lineRule="auto"/>
        <w:ind w:left="634" w:hanging="274"/>
        <w:rPr>
          <w:sz w:val="20"/>
          <w:szCs w:val="20"/>
        </w:rPr>
      </w:pPr>
      <w:r w:rsidRPr="00192368">
        <w:rPr>
          <w:sz w:val="20"/>
          <w:szCs w:val="20"/>
        </w:rPr>
        <w:t>Proven negotiation, conflict resolution, collaboration, and problem-solving skills</w:t>
      </w:r>
      <w:r w:rsidR="00192368" w:rsidRPr="00192368">
        <w:rPr>
          <w:sz w:val="20"/>
          <w:szCs w:val="20"/>
        </w:rPr>
        <w:t>.</w:t>
      </w:r>
    </w:p>
    <w:p w14:paraId="7FF357A2" w14:textId="281D1A9A" w:rsidR="00504262" w:rsidRPr="00192368" w:rsidRDefault="00504262" w:rsidP="00E14BC5">
      <w:pPr>
        <w:widowControl/>
        <w:numPr>
          <w:ilvl w:val="0"/>
          <w:numId w:val="3"/>
        </w:numPr>
        <w:autoSpaceDE/>
        <w:autoSpaceDN/>
        <w:spacing w:line="259" w:lineRule="auto"/>
        <w:ind w:left="634" w:hanging="274"/>
        <w:rPr>
          <w:sz w:val="20"/>
          <w:szCs w:val="20"/>
        </w:rPr>
      </w:pPr>
      <w:r w:rsidRPr="00192368">
        <w:rPr>
          <w:sz w:val="20"/>
          <w:szCs w:val="20"/>
        </w:rPr>
        <w:t>Strong process and project management skills with the ability to manage change and a natural inclination for planning strategy and executing tactically</w:t>
      </w:r>
      <w:r w:rsidR="00192368" w:rsidRPr="00192368">
        <w:rPr>
          <w:sz w:val="20"/>
          <w:szCs w:val="20"/>
        </w:rPr>
        <w:t>.</w:t>
      </w:r>
    </w:p>
    <w:p w14:paraId="43D9CB0D" w14:textId="7F92451B" w:rsidR="00504262" w:rsidRPr="00192368" w:rsidRDefault="00504262" w:rsidP="00E14BC5">
      <w:pPr>
        <w:widowControl/>
        <w:numPr>
          <w:ilvl w:val="0"/>
          <w:numId w:val="3"/>
        </w:numPr>
        <w:autoSpaceDE/>
        <w:autoSpaceDN/>
        <w:spacing w:line="259" w:lineRule="auto"/>
        <w:ind w:left="634" w:hanging="274"/>
        <w:rPr>
          <w:sz w:val="20"/>
          <w:szCs w:val="20"/>
        </w:rPr>
      </w:pPr>
      <w:r w:rsidRPr="00192368">
        <w:rPr>
          <w:sz w:val="20"/>
          <w:szCs w:val="20"/>
        </w:rPr>
        <w:t>Demonstrated analytical skills with the ability to identify improvement opportunities using both quantitative and qualitative data</w:t>
      </w:r>
      <w:r w:rsidR="00192368" w:rsidRPr="00192368">
        <w:rPr>
          <w:sz w:val="20"/>
          <w:szCs w:val="20"/>
        </w:rPr>
        <w:t>.</w:t>
      </w:r>
      <w:r w:rsidRPr="00192368">
        <w:rPr>
          <w:sz w:val="20"/>
          <w:szCs w:val="20"/>
        </w:rPr>
        <w:t xml:space="preserve"> </w:t>
      </w:r>
    </w:p>
    <w:p w14:paraId="1174E3E6" w14:textId="70B46B6F" w:rsidR="007F2B5C" w:rsidRPr="00192368" w:rsidRDefault="007F2B5C" w:rsidP="00E14BC5">
      <w:pPr>
        <w:widowControl/>
        <w:numPr>
          <w:ilvl w:val="0"/>
          <w:numId w:val="3"/>
        </w:numPr>
        <w:autoSpaceDE/>
        <w:autoSpaceDN/>
        <w:spacing w:line="259" w:lineRule="auto"/>
        <w:ind w:left="634" w:hanging="274"/>
        <w:rPr>
          <w:sz w:val="20"/>
          <w:szCs w:val="20"/>
        </w:rPr>
      </w:pPr>
      <w:r w:rsidRPr="00192368">
        <w:rPr>
          <w:sz w:val="20"/>
          <w:szCs w:val="20"/>
        </w:rPr>
        <w:t>A</w:t>
      </w:r>
      <w:r w:rsidR="00504262" w:rsidRPr="00192368">
        <w:rPr>
          <w:sz w:val="20"/>
          <w:szCs w:val="20"/>
        </w:rPr>
        <w:t>bility to be flexible and adaptable; able to work in ambiguous situations and demonstrated proficiency in managing multiple projects and stakeholders</w:t>
      </w:r>
      <w:r w:rsidR="003D6A21" w:rsidRPr="00192368">
        <w:rPr>
          <w:sz w:val="20"/>
          <w:szCs w:val="20"/>
        </w:rPr>
        <w:t>.</w:t>
      </w:r>
    </w:p>
    <w:p w14:paraId="662CD226" w14:textId="292655D9" w:rsidR="00504262" w:rsidRDefault="00504262" w:rsidP="00E14BC5">
      <w:pPr>
        <w:widowControl/>
        <w:numPr>
          <w:ilvl w:val="0"/>
          <w:numId w:val="3"/>
        </w:numPr>
        <w:autoSpaceDE/>
        <w:autoSpaceDN/>
        <w:spacing w:line="259" w:lineRule="auto"/>
        <w:ind w:left="634" w:hanging="274"/>
        <w:rPr>
          <w:sz w:val="20"/>
          <w:szCs w:val="20"/>
        </w:rPr>
      </w:pPr>
      <w:r w:rsidRPr="00192368">
        <w:rPr>
          <w:sz w:val="20"/>
          <w:szCs w:val="20"/>
        </w:rPr>
        <w:t xml:space="preserve">Intermediate </w:t>
      </w:r>
      <w:r w:rsidR="007F2B5C" w:rsidRPr="00192368">
        <w:rPr>
          <w:sz w:val="20"/>
          <w:szCs w:val="20"/>
        </w:rPr>
        <w:t>to e</w:t>
      </w:r>
      <w:r w:rsidRPr="00192368">
        <w:rPr>
          <w:sz w:val="20"/>
          <w:szCs w:val="20"/>
        </w:rPr>
        <w:t xml:space="preserve">xpert ability to use spreadsheets &amp; databases, MS Office </w:t>
      </w:r>
      <w:r w:rsidR="007F2B5C" w:rsidRPr="00192368">
        <w:rPr>
          <w:sz w:val="20"/>
          <w:szCs w:val="20"/>
        </w:rPr>
        <w:t>PowerPoint</w:t>
      </w:r>
      <w:r w:rsidRPr="00192368">
        <w:rPr>
          <w:sz w:val="20"/>
          <w:szCs w:val="20"/>
        </w:rPr>
        <w:t xml:space="preserve"> and Word</w:t>
      </w:r>
      <w:r w:rsidR="00192368" w:rsidRPr="00192368">
        <w:rPr>
          <w:sz w:val="20"/>
          <w:szCs w:val="20"/>
        </w:rPr>
        <w:t>.</w:t>
      </w:r>
    </w:p>
    <w:p w14:paraId="0AF1E2D3" w14:textId="77777777" w:rsidR="00CB6324" w:rsidRPr="00192368" w:rsidRDefault="00CB6324" w:rsidP="00F4319E">
      <w:pPr>
        <w:pStyle w:val="TableParagraph"/>
        <w:spacing w:line="259" w:lineRule="auto"/>
        <w:ind w:left="674"/>
        <w:rPr>
          <w:color w:val="212121"/>
          <w:sz w:val="20"/>
          <w:szCs w:val="20"/>
          <w:shd w:val="clear" w:color="auto" w:fill="FFFFFF"/>
        </w:rPr>
      </w:pPr>
    </w:p>
    <w:p w14:paraId="7C977664" w14:textId="77777777" w:rsidR="00CB6324" w:rsidRPr="00192368" w:rsidRDefault="00CB6324" w:rsidP="00F4319E">
      <w:pPr>
        <w:pStyle w:val="TableParagraph"/>
        <w:spacing w:line="259" w:lineRule="auto"/>
        <w:rPr>
          <w:b/>
          <w:sz w:val="20"/>
          <w:szCs w:val="20"/>
        </w:rPr>
      </w:pPr>
      <w:r w:rsidRPr="00192368">
        <w:rPr>
          <w:b/>
          <w:sz w:val="20"/>
          <w:szCs w:val="20"/>
        </w:rPr>
        <w:t>General behavior:</w:t>
      </w:r>
    </w:p>
    <w:p w14:paraId="59A5CDF1" w14:textId="707A32A4" w:rsidR="00CB6324" w:rsidRDefault="00CB6324" w:rsidP="00E14BC5">
      <w:pPr>
        <w:pStyle w:val="ListParagraph"/>
        <w:widowControl/>
        <w:numPr>
          <w:ilvl w:val="0"/>
          <w:numId w:val="18"/>
        </w:numPr>
        <w:autoSpaceDE/>
        <w:autoSpaceDN/>
        <w:spacing w:line="259" w:lineRule="auto"/>
        <w:ind w:left="634" w:hanging="274"/>
        <w:rPr>
          <w:sz w:val="20"/>
          <w:szCs w:val="20"/>
        </w:rPr>
      </w:pPr>
      <w:r w:rsidRPr="00192368">
        <w:rPr>
          <w:sz w:val="20"/>
          <w:szCs w:val="20"/>
        </w:rPr>
        <w:t xml:space="preserve">Reputation for the highest standard of ethics and integrity.  Trustworthy.  A natural fit </w:t>
      </w:r>
      <w:r w:rsidR="00B52A5A">
        <w:rPr>
          <w:sz w:val="20"/>
          <w:szCs w:val="20"/>
        </w:rPr>
        <w:t>to</w:t>
      </w:r>
      <w:r w:rsidR="00B52A5A" w:rsidRPr="00192368">
        <w:rPr>
          <w:sz w:val="20"/>
          <w:szCs w:val="20"/>
        </w:rPr>
        <w:t xml:space="preserve"> </w:t>
      </w:r>
      <w:r w:rsidRPr="00192368">
        <w:rPr>
          <w:sz w:val="20"/>
          <w:szCs w:val="20"/>
        </w:rPr>
        <w:t>all Pangborn Core Values.</w:t>
      </w:r>
    </w:p>
    <w:p w14:paraId="552534D8" w14:textId="77777777" w:rsidR="00290E98" w:rsidRDefault="00290E98" w:rsidP="00290E98">
      <w:pPr>
        <w:pStyle w:val="ListParagraph"/>
        <w:widowControl/>
        <w:numPr>
          <w:ilvl w:val="0"/>
          <w:numId w:val="18"/>
        </w:numPr>
        <w:autoSpaceDE/>
        <w:autoSpaceDN/>
        <w:spacing w:line="259" w:lineRule="auto"/>
        <w:ind w:left="634" w:hanging="274"/>
        <w:rPr>
          <w:sz w:val="20"/>
          <w:szCs w:val="20"/>
        </w:rPr>
      </w:pPr>
      <w:r>
        <w:rPr>
          <w:sz w:val="20"/>
          <w:szCs w:val="20"/>
        </w:rPr>
        <w:t>Possess a customer service approach to both internal and external customers.</w:t>
      </w:r>
    </w:p>
    <w:p w14:paraId="3D4D643B" w14:textId="3DA6AA2A" w:rsidR="00F37EC6" w:rsidRPr="00F37EC6" w:rsidRDefault="00F37EC6" w:rsidP="00E14BC5">
      <w:pPr>
        <w:pStyle w:val="ListParagraph"/>
        <w:widowControl/>
        <w:numPr>
          <w:ilvl w:val="0"/>
          <w:numId w:val="18"/>
        </w:numPr>
        <w:autoSpaceDE/>
        <w:autoSpaceDN/>
        <w:spacing w:line="259" w:lineRule="auto"/>
        <w:ind w:left="634" w:hanging="274"/>
        <w:rPr>
          <w:sz w:val="20"/>
          <w:szCs w:val="20"/>
        </w:rPr>
      </w:pPr>
      <w:r w:rsidRPr="00F37EC6">
        <w:rPr>
          <w:sz w:val="20"/>
          <w:szCs w:val="20"/>
        </w:rPr>
        <w:t>Demonstrate a willingness to accept responsibility and accountability for one’s actions</w:t>
      </w:r>
      <w:r>
        <w:rPr>
          <w:sz w:val="20"/>
          <w:szCs w:val="20"/>
        </w:rPr>
        <w:t xml:space="preserve"> and those of their team.</w:t>
      </w:r>
      <w:r w:rsidRPr="00F37EC6">
        <w:rPr>
          <w:sz w:val="20"/>
          <w:szCs w:val="20"/>
        </w:rPr>
        <w:t xml:space="preserve"> </w:t>
      </w:r>
    </w:p>
    <w:p w14:paraId="48DA7AE1" w14:textId="434D9484" w:rsidR="00CB6324" w:rsidRPr="00192368" w:rsidRDefault="00B52A5A" w:rsidP="00E14BC5">
      <w:pPr>
        <w:pStyle w:val="ListParagraph"/>
        <w:widowControl/>
        <w:numPr>
          <w:ilvl w:val="0"/>
          <w:numId w:val="18"/>
        </w:numPr>
        <w:autoSpaceDE/>
        <w:autoSpaceDN/>
        <w:spacing w:line="259" w:lineRule="auto"/>
        <w:ind w:left="634" w:hanging="274"/>
        <w:rPr>
          <w:sz w:val="20"/>
          <w:szCs w:val="20"/>
        </w:rPr>
      </w:pPr>
      <w:r>
        <w:rPr>
          <w:sz w:val="20"/>
          <w:szCs w:val="20"/>
        </w:rPr>
        <w:t>Ability to maintain calmness during crisis</w:t>
      </w:r>
      <w:r w:rsidR="00CB6324" w:rsidRPr="00192368">
        <w:rPr>
          <w:sz w:val="20"/>
          <w:szCs w:val="20"/>
        </w:rPr>
        <w:t xml:space="preserve">, being </w:t>
      </w:r>
      <w:r>
        <w:rPr>
          <w:sz w:val="20"/>
          <w:szCs w:val="20"/>
        </w:rPr>
        <w:t>proactive</w:t>
      </w:r>
      <w:r w:rsidR="00CB6324" w:rsidRPr="00192368">
        <w:rPr>
          <w:sz w:val="20"/>
          <w:szCs w:val="20"/>
        </w:rPr>
        <w:t xml:space="preserve"> and maintaining sight of </w:t>
      </w:r>
      <w:proofErr w:type="gramStart"/>
      <w:r w:rsidR="00CB6324" w:rsidRPr="00192368">
        <w:rPr>
          <w:sz w:val="20"/>
          <w:szCs w:val="20"/>
        </w:rPr>
        <w:t xml:space="preserve">the </w:t>
      </w:r>
      <w:r>
        <w:rPr>
          <w:sz w:val="20"/>
          <w:szCs w:val="20"/>
        </w:rPr>
        <w:t xml:space="preserve"> company’s</w:t>
      </w:r>
      <w:proofErr w:type="gramEnd"/>
      <w:r>
        <w:rPr>
          <w:sz w:val="20"/>
          <w:szCs w:val="20"/>
        </w:rPr>
        <w:t xml:space="preserve"> ultimate goal/vision</w:t>
      </w:r>
      <w:r w:rsidR="00CB6324" w:rsidRPr="00192368">
        <w:rPr>
          <w:sz w:val="20"/>
          <w:szCs w:val="20"/>
        </w:rPr>
        <w:t>.</w:t>
      </w:r>
    </w:p>
    <w:p w14:paraId="00A8EBE6" w14:textId="77777777" w:rsidR="00CB6324" w:rsidRPr="00192368" w:rsidRDefault="00CB6324" w:rsidP="00E14BC5">
      <w:pPr>
        <w:pStyle w:val="ListParagraph"/>
        <w:widowControl/>
        <w:numPr>
          <w:ilvl w:val="0"/>
          <w:numId w:val="18"/>
        </w:numPr>
        <w:autoSpaceDE/>
        <w:autoSpaceDN/>
        <w:spacing w:line="259" w:lineRule="auto"/>
        <w:ind w:left="634" w:hanging="274"/>
        <w:rPr>
          <w:sz w:val="20"/>
          <w:szCs w:val="20"/>
        </w:rPr>
      </w:pPr>
      <w:r w:rsidRPr="00192368">
        <w:rPr>
          <w:sz w:val="20"/>
          <w:szCs w:val="20"/>
        </w:rPr>
        <w:t>Ability and desire to take concepts through to rapid implementation.</w:t>
      </w:r>
    </w:p>
    <w:p w14:paraId="6B6E8814" w14:textId="77777777" w:rsidR="00CB6324" w:rsidRPr="00192368" w:rsidRDefault="00CB6324" w:rsidP="00E14BC5">
      <w:pPr>
        <w:pStyle w:val="ListParagraph"/>
        <w:widowControl/>
        <w:numPr>
          <w:ilvl w:val="0"/>
          <w:numId w:val="18"/>
        </w:numPr>
        <w:autoSpaceDE/>
        <w:autoSpaceDN/>
        <w:spacing w:line="259" w:lineRule="auto"/>
        <w:ind w:left="634" w:hanging="274"/>
        <w:rPr>
          <w:sz w:val="20"/>
          <w:szCs w:val="20"/>
        </w:rPr>
      </w:pPr>
      <w:r w:rsidRPr="00192368">
        <w:rPr>
          <w:sz w:val="20"/>
          <w:szCs w:val="20"/>
        </w:rPr>
        <w:lastRenderedPageBreak/>
        <w:t>Strong communication and interpersonal skills that serve to influence and persuade others.  Ability to take complex problems and translate them into digestible format with the appropriate level of detail.</w:t>
      </w:r>
    </w:p>
    <w:p w14:paraId="7A4585D2" w14:textId="72A1AC25" w:rsidR="00F37EC6" w:rsidRPr="00F37EC6" w:rsidRDefault="00F37EC6" w:rsidP="00E14BC5">
      <w:pPr>
        <w:pStyle w:val="ListParagraph"/>
        <w:numPr>
          <w:ilvl w:val="0"/>
          <w:numId w:val="18"/>
        </w:numPr>
        <w:overflowPunct w:val="0"/>
        <w:adjustRightInd w:val="0"/>
        <w:spacing w:line="259" w:lineRule="auto"/>
        <w:ind w:left="630" w:hanging="270"/>
        <w:contextualSpacing/>
        <w:textAlignment w:val="baseline"/>
        <w:rPr>
          <w:sz w:val="20"/>
          <w:szCs w:val="20"/>
        </w:rPr>
      </w:pPr>
      <w:r w:rsidRPr="00F37EC6">
        <w:rPr>
          <w:sz w:val="20"/>
          <w:szCs w:val="20"/>
        </w:rPr>
        <w:t>Build rapport and credibility with colleagues, employees and suppliers</w:t>
      </w:r>
      <w:r w:rsidR="00E14BC5">
        <w:rPr>
          <w:sz w:val="20"/>
          <w:szCs w:val="20"/>
        </w:rPr>
        <w:t>.</w:t>
      </w:r>
    </w:p>
    <w:p w14:paraId="1BBEB492" w14:textId="45891ED3" w:rsidR="00CB6324" w:rsidRPr="00192368" w:rsidRDefault="00CB6324" w:rsidP="00E14BC5">
      <w:pPr>
        <w:pStyle w:val="ListParagraph"/>
        <w:widowControl/>
        <w:numPr>
          <w:ilvl w:val="0"/>
          <w:numId w:val="18"/>
        </w:numPr>
        <w:autoSpaceDE/>
        <w:autoSpaceDN/>
        <w:spacing w:line="259" w:lineRule="auto"/>
        <w:ind w:left="634" w:hanging="274"/>
        <w:rPr>
          <w:sz w:val="20"/>
          <w:szCs w:val="20"/>
        </w:rPr>
      </w:pPr>
      <w:r w:rsidRPr="00192368">
        <w:rPr>
          <w:sz w:val="20"/>
          <w:szCs w:val="20"/>
        </w:rPr>
        <w:t xml:space="preserve">Poise, </w:t>
      </w:r>
      <w:proofErr w:type="gramStart"/>
      <w:r w:rsidRPr="00192368">
        <w:rPr>
          <w:sz w:val="20"/>
          <w:szCs w:val="20"/>
        </w:rPr>
        <w:t>agility</w:t>
      </w:r>
      <w:proofErr w:type="gramEnd"/>
      <w:r w:rsidRPr="00192368">
        <w:rPr>
          <w:sz w:val="20"/>
          <w:szCs w:val="20"/>
        </w:rPr>
        <w:t xml:space="preserve"> and comfort working with diverse people across cultures and areas of the organization. </w:t>
      </w:r>
    </w:p>
    <w:p w14:paraId="0C930DFD" w14:textId="77777777" w:rsidR="00CB6324" w:rsidRPr="00192368" w:rsidRDefault="00CB6324" w:rsidP="00E14BC5">
      <w:pPr>
        <w:pStyle w:val="ListParagraph"/>
        <w:widowControl/>
        <w:numPr>
          <w:ilvl w:val="0"/>
          <w:numId w:val="18"/>
        </w:numPr>
        <w:autoSpaceDE/>
        <w:autoSpaceDN/>
        <w:spacing w:line="259" w:lineRule="auto"/>
        <w:ind w:left="630" w:hanging="270"/>
        <w:rPr>
          <w:sz w:val="20"/>
          <w:szCs w:val="20"/>
        </w:rPr>
      </w:pPr>
      <w:r w:rsidRPr="00192368">
        <w:rPr>
          <w:sz w:val="20"/>
          <w:szCs w:val="20"/>
        </w:rPr>
        <w:t xml:space="preserve">Tough minded, possesses a high level of energy, can take constructive coaching, calm under fire.  </w:t>
      </w:r>
    </w:p>
    <w:p w14:paraId="008C6779" w14:textId="77777777" w:rsidR="00CB6324" w:rsidRPr="00192368" w:rsidRDefault="00CB6324" w:rsidP="00E14BC5">
      <w:pPr>
        <w:pStyle w:val="ListParagraph"/>
        <w:widowControl/>
        <w:numPr>
          <w:ilvl w:val="0"/>
          <w:numId w:val="18"/>
        </w:numPr>
        <w:autoSpaceDE/>
        <w:autoSpaceDN/>
        <w:spacing w:line="259" w:lineRule="auto"/>
        <w:ind w:left="630" w:hanging="270"/>
        <w:rPr>
          <w:sz w:val="20"/>
          <w:szCs w:val="20"/>
        </w:rPr>
      </w:pPr>
      <w:r w:rsidRPr="00192368">
        <w:rPr>
          <w:sz w:val="20"/>
          <w:szCs w:val="20"/>
        </w:rPr>
        <w:t>Solid judgment in making decisions and taking action that build business momentum and market credibility.</w:t>
      </w:r>
    </w:p>
    <w:p w14:paraId="795EC6AC" w14:textId="529D5760" w:rsidR="00CB6324" w:rsidRPr="00192368" w:rsidRDefault="00E14BC5" w:rsidP="00E14BC5">
      <w:pPr>
        <w:pStyle w:val="ListParagraph"/>
        <w:widowControl/>
        <w:numPr>
          <w:ilvl w:val="0"/>
          <w:numId w:val="18"/>
        </w:numPr>
        <w:autoSpaceDE/>
        <w:autoSpaceDN/>
        <w:spacing w:line="259" w:lineRule="auto"/>
        <w:ind w:left="630" w:hanging="270"/>
        <w:rPr>
          <w:sz w:val="20"/>
          <w:szCs w:val="20"/>
        </w:rPr>
      </w:pPr>
      <w:r>
        <w:rPr>
          <w:sz w:val="20"/>
          <w:szCs w:val="20"/>
        </w:rPr>
        <w:t>C</w:t>
      </w:r>
      <w:r w:rsidR="00CB6324" w:rsidRPr="00192368">
        <w:rPr>
          <w:sz w:val="20"/>
          <w:szCs w:val="20"/>
        </w:rPr>
        <w:t>onfident, open and willing to confront difficult issues and challenge others to create positive change.</w:t>
      </w:r>
    </w:p>
    <w:p w14:paraId="43F8BD44" w14:textId="7B1027AD" w:rsidR="00CB6324" w:rsidRDefault="00CB6324" w:rsidP="00E14BC5">
      <w:pPr>
        <w:pStyle w:val="ListParagraph"/>
        <w:widowControl/>
        <w:numPr>
          <w:ilvl w:val="0"/>
          <w:numId w:val="18"/>
        </w:numPr>
        <w:autoSpaceDE/>
        <w:autoSpaceDN/>
        <w:spacing w:line="259" w:lineRule="auto"/>
        <w:ind w:left="630" w:hanging="270"/>
        <w:rPr>
          <w:sz w:val="20"/>
          <w:szCs w:val="20"/>
        </w:rPr>
      </w:pPr>
      <w:r w:rsidRPr="00192368">
        <w:rPr>
          <w:sz w:val="20"/>
          <w:szCs w:val="20"/>
        </w:rPr>
        <w:t>A “can do” attitude and tenacious pursuit of company goals.</w:t>
      </w:r>
    </w:p>
    <w:p w14:paraId="3881B6D7" w14:textId="77777777" w:rsidR="00CB6324" w:rsidRPr="00192368" w:rsidRDefault="00CB6324" w:rsidP="00F4319E">
      <w:pPr>
        <w:pStyle w:val="Heading1"/>
        <w:spacing w:before="0" w:line="259" w:lineRule="auto"/>
        <w:ind w:left="274"/>
        <w:rPr>
          <w:bCs w:val="0"/>
          <w:sz w:val="20"/>
          <w:szCs w:val="20"/>
        </w:rPr>
      </w:pPr>
    </w:p>
    <w:p w14:paraId="6350277A" w14:textId="77777777" w:rsidR="00CB6324" w:rsidRPr="00192368" w:rsidRDefault="00CB6324" w:rsidP="00F4319E">
      <w:pPr>
        <w:pStyle w:val="Heading1"/>
        <w:spacing w:before="0" w:line="259" w:lineRule="auto"/>
        <w:ind w:left="0"/>
        <w:rPr>
          <w:bCs w:val="0"/>
          <w:sz w:val="20"/>
          <w:szCs w:val="20"/>
        </w:rPr>
      </w:pPr>
      <w:r w:rsidRPr="00192368">
        <w:rPr>
          <w:bCs w:val="0"/>
          <w:sz w:val="20"/>
          <w:szCs w:val="20"/>
        </w:rPr>
        <w:t>Physical requirements:</w:t>
      </w:r>
    </w:p>
    <w:p w14:paraId="15075734" w14:textId="77777777" w:rsidR="00CB6324" w:rsidRPr="00192368" w:rsidRDefault="00CB6324" w:rsidP="00E14BC5">
      <w:pPr>
        <w:pStyle w:val="TableParagraph"/>
        <w:numPr>
          <w:ilvl w:val="0"/>
          <w:numId w:val="3"/>
        </w:numPr>
        <w:spacing w:line="259" w:lineRule="auto"/>
        <w:ind w:left="634" w:hanging="274"/>
        <w:rPr>
          <w:color w:val="212121"/>
          <w:sz w:val="20"/>
          <w:szCs w:val="20"/>
          <w:shd w:val="clear" w:color="auto" w:fill="FFFFFF"/>
        </w:rPr>
      </w:pPr>
      <w:r w:rsidRPr="00192368">
        <w:rPr>
          <w:color w:val="212121"/>
          <w:sz w:val="20"/>
          <w:szCs w:val="20"/>
          <w:shd w:val="clear" w:color="auto" w:fill="FFFFFF"/>
        </w:rPr>
        <w:t>Ability to sit or stand for prolonged periods of time in an office setting.</w:t>
      </w:r>
    </w:p>
    <w:p w14:paraId="55A91E3C" w14:textId="77777777" w:rsidR="00CB6324" w:rsidRPr="00192368" w:rsidRDefault="00CB6324" w:rsidP="00E14BC5">
      <w:pPr>
        <w:pStyle w:val="TableParagraph"/>
        <w:numPr>
          <w:ilvl w:val="0"/>
          <w:numId w:val="3"/>
        </w:numPr>
        <w:spacing w:line="259" w:lineRule="auto"/>
        <w:ind w:left="634" w:hanging="274"/>
        <w:rPr>
          <w:color w:val="212121"/>
          <w:sz w:val="20"/>
          <w:szCs w:val="20"/>
          <w:shd w:val="clear" w:color="auto" w:fill="FFFFFF"/>
        </w:rPr>
      </w:pPr>
      <w:r w:rsidRPr="00192368">
        <w:rPr>
          <w:color w:val="212121"/>
          <w:sz w:val="20"/>
          <w:szCs w:val="20"/>
          <w:shd w:val="clear" w:color="auto" w:fill="FFFFFF"/>
        </w:rPr>
        <w:t>Attends meetings or performs duties outside normal office hours (8-5).</w:t>
      </w:r>
    </w:p>
    <w:p w14:paraId="53F9D46A" w14:textId="77777777" w:rsidR="00CB6324" w:rsidRPr="00192368" w:rsidRDefault="00CB6324" w:rsidP="00E14BC5">
      <w:pPr>
        <w:pStyle w:val="TableParagraph"/>
        <w:numPr>
          <w:ilvl w:val="0"/>
          <w:numId w:val="3"/>
        </w:numPr>
        <w:spacing w:line="259" w:lineRule="auto"/>
        <w:ind w:left="634" w:hanging="274"/>
        <w:rPr>
          <w:color w:val="212121"/>
          <w:sz w:val="20"/>
          <w:szCs w:val="20"/>
          <w:shd w:val="clear" w:color="auto" w:fill="FFFFFF"/>
        </w:rPr>
      </w:pPr>
      <w:r w:rsidRPr="00192368">
        <w:rPr>
          <w:color w:val="212121"/>
          <w:sz w:val="20"/>
          <w:szCs w:val="20"/>
          <w:shd w:val="clear" w:color="auto" w:fill="FFFFFF"/>
        </w:rPr>
        <w:t>Ability to work well with high volume of stress.</w:t>
      </w:r>
    </w:p>
    <w:p w14:paraId="3256C093" w14:textId="77777777" w:rsidR="00CB6324" w:rsidRPr="00192368" w:rsidRDefault="00CB6324" w:rsidP="00E14BC5">
      <w:pPr>
        <w:pStyle w:val="TableParagraph"/>
        <w:numPr>
          <w:ilvl w:val="0"/>
          <w:numId w:val="3"/>
        </w:numPr>
        <w:spacing w:line="259" w:lineRule="auto"/>
        <w:ind w:left="634" w:hanging="274"/>
        <w:rPr>
          <w:color w:val="212121"/>
          <w:sz w:val="20"/>
          <w:szCs w:val="20"/>
          <w:shd w:val="clear" w:color="auto" w:fill="FFFFFF"/>
        </w:rPr>
      </w:pPr>
      <w:r w:rsidRPr="00192368">
        <w:rPr>
          <w:color w:val="212121"/>
          <w:sz w:val="20"/>
          <w:szCs w:val="20"/>
          <w:shd w:val="clear" w:color="auto" w:fill="FFFFFF"/>
        </w:rPr>
        <w:t>Requires availability to work overtime when needed with little or no notice.</w:t>
      </w:r>
    </w:p>
    <w:p w14:paraId="4526879E" w14:textId="25BF12AC" w:rsidR="00CB6324" w:rsidRPr="00192368" w:rsidRDefault="00CB6324" w:rsidP="00E14BC5">
      <w:pPr>
        <w:pStyle w:val="TableParagraph"/>
        <w:numPr>
          <w:ilvl w:val="0"/>
          <w:numId w:val="3"/>
        </w:numPr>
        <w:spacing w:line="259" w:lineRule="auto"/>
        <w:ind w:left="634" w:hanging="274"/>
        <w:rPr>
          <w:color w:val="212121"/>
          <w:sz w:val="20"/>
          <w:szCs w:val="20"/>
          <w:shd w:val="clear" w:color="auto" w:fill="FFFFFF"/>
        </w:rPr>
      </w:pPr>
      <w:r w:rsidRPr="00192368">
        <w:rPr>
          <w:color w:val="212121"/>
          <w:sz w:val="20"/>
          <w:szCs w:val="20"/>
          <w:shd w:val="clear" w:color="auto" w:fill="FFFFFF"/>
        </w:rPr>
        <w:t>Flexibility to occasionally perform task</w:t>
      </w:r>
      <w:r w:rsidR="00B52A5A">
        <w:rPr>
          <w:color w:val="212121"/>
          <w:sz w:val="20"/>
          <w:szCs w:val="20"/>
          <w:shd w:val="clear" w:color="auto" w:fill="FFFFFF"/>
        </w:rPr>
        <w:t>s</w:t>
      </w:r>
      <w:r w:rsidRPr="00192368">
        <w:rPr>
          <w:color w:val="212121"/>
          <w:sz w:val="20"/>
          <w:szCs w:val="20"/>
          <w:shd w:val="clear" w:color="auto" w:fill="FFFFFF"/>
        </w:rPr>
        <w:t xml:space="preserve"> outside of the general job description.</w:t>
      </w:r>
    </w:p>
    <w:p w14:paraId="291BB9E6" w14:textId="7CABCBFC" w:rsidR="00F37EC6" w:rsidRPr="00E14BC5" w:rsidRDefault="00CB6324" w:rsidP="00E14BC5">
      <w:pPr>
        <w:pStyle w:val="TableParagraph"/>
        <w:numPr>
          <w:ilvl w:val="0"/>
          <w:numId w:val="3"/>
        </w:numPr>
        <w:spacing w:line="259" w:lineRule="auto"/>
        <w:ind w:left="634" w:hanging="274"/>
        <w:rPr>
          <w:color w:val="212121"/>
          <w:sz w:val="20"/>
          <w:szCs w:val="20"/>
          <w:shd w:val="clear" w:color="auto" w:fill="FFFFFF"/>
        </w:rPr>
      </w:pPr>
      <w:r w:rsidRPr="00E14BC5">
        <w:rPr>
          <w:color w:val="212121"/>
          <w:sz w:val="20"/>
          <w:szCs w:val="20"/>
          <w:shd w:val="clear" w:color="auto" w:fill="FFFFFF"/>
        </w:rPr>
        <w:t>Travel may be required on short notice</w:t>
      </w:r>
      <w:r w:rsidR="00E14BC5" w:rsidRPr="00E14BC5">
        <w:rPr>
          <w:color w:val="212121"/>
          <w:sz w:val="20"/>
          <w:szCs w:val="20"/>
          <w:shd w:val="clear" w:color="auto" w:fill="FFFFFF"/>
        </w:rPr>
        <w:t xml:space="preserve">, </w:t>
      </w:r>
      <w:r w:rsidR="00B52A5A">
        <w:rPr>
          <w:color w:val="212121"/>
          <w:sz w:val="20"/>
          <w:szCs w:val="20"/>
          <w:shd w:val="clear" w:color="auto" w:fill="FFFFFF"/>
        </w:rPr>
        <w:t xml:space="preserve">with a </w:t>
      </w:r>
      <w:r w:rsidR="00E14BC5">
        <w:rPr>
          <w:color w:val="212121"/>
          <w:sz w:val="20"/>
          <w:szCs w:val="20"/>
          <w:shd w:val="clear" w:color="auto" w:fill="FFFFFF"/>
        </w:rPr>
        <w:t>v</w:t>
      </w:r>
      <w:r w:rsidR="00F37EC6" w:rsidRPr="00E14BC5">
        <w:rPr>
          <w:color w:val="212121"/>
          <w:sz w:val="20"/>
          <w:szCs w:val="20"/>
          <w:shd w:val="clear" w:color="auto" w:fill="FFFFFF"/>
        </w:rPr>
        <w:t>alid passport</w:t>
      </w:r>
      <w:r w:rsidR="00E14BC5">
        <w:rPr>
          <w:color w:val="212121"/>
          <w:sz w:val="20"/>
          <w:szCs w:val="20"/>
          <w:shd w:val="clear" w:color="auto" w:fill="FFFFFF"/>
        </w:rPr>
        <w:t>.</w:t>
      </w:r>
    </w:p>
    <w:p w14:paraId="7C7F7F2E" w14:textId="77777777" w:rsidR="00F4319E" w:rsidRPr="00192368" w:rsidRDefault="00F4319E" w:rsidP="00F4319E">
      <w:pPr>
        <w:pStyle w:val="Heading1"/>
        <w:spacing w:before="0" w:line="312" w:lineRule="auto"/>
        <w:ind w:left="274"/>
        <w:rPr>
          <w:bCs w:val="0"/>
          <w:sz w:val="20"/>
          <w:szCs w:val="20"/>
        </w:rPr>
      </w:pPr>
    </w:p>
    <w:p w14:paraId="02F0E409" w14:textId="77777777" w:rsidR="00992E73" w:rsidRPr="00192368" w:rsidRDefault="00992E73" w:rsidP="00F4319E">
      <w:pPr>
        <w:pStyle w:val="Heading1"/>
        <w:spacing w:before="0" w:line="312" w:lineRule="auto"/>
        <w:ind w:left="-90"/>
        <w:rPr>
          <w:bCs w:val="0"/>
          <w:sz w:val="20"/>
          <w:szCs w:val="20"/>
        </w:rPr>
      </w:pPr>
    </w:p>
    <w:p w14:paraId="20DE300D" w14:textId="6A7C2EC1" w:rsidR="00F4319E" w:rsidRPr="00192368" w:rsidRDefault="00F4319E" w:rsidP="00F4319E">
      <w:pPr>
        <w:pStyle w:val="Heading1"/>
        <w:spacing w:before="0" w:line="312" w:lineRule="auto"/>
        <w:ind w:left="-90"/>
        <w:rPr>
          <w:bCs w:val="0"/>
          <w:sz w:val="20"/>
          <w:szCs w:val="20"/>
        </w:rPr>
      </w:pPr>
      <w:r w:rsidRPr="00192368">
        <w:rPr>
          <w:bCs w:val="0"/>
          <w:sz w:val="20"/>
          <w:szCs w:val="20"/>
        </w:rPr>
        <w:t xml:space="preserve">Supervisor: </w:t>
      </w:r>
      <w:r w:rsidR="003C20F7">
        <w:rPr>
          <w:b w:val="0"/>
          <w:sz w:val="20"/>
          <w:szCs w:val="20"/>
        </w:rPr>
        <w:t>S. Miller</w:t>
      </w:r>
      <w:r w:rsidRPr="00192368">
        <w:rPr>
          <w:bCs w:val="0"/>
          <w:sz w:val="20"/>
          <w:szCs w:val="20"/>
        </w:rPr>
        <w:tab/>
      </w:r>
      <w:r w:rsidRPr="00192368">
        <w:rPr>
          <w:bCs w:val="0"/>
          <w:sz w:val="20"/>
          <w:szCs w:val="20"/>
        </w:rPr>
        <w:tab/>
      </w:r>
      <w:r w:rsidRPr="00192368">
        <w:rPr>
          <w:bCs w:val="0"/>
          <w:sz w:val="20"/>
          <w:szCs w:val="20"/>
        </w:rPr>
        <w:tab/>
        <w:t xml:space="preserve">Approved </w:t>
      </w:r>
      <w:proofErr w:type="gramStart"/>
      <w:r w:rsidRPr="00192368">
        <w:rPr>
          <w:bCs w:val="0"/>
          <w:sz w:val="20"/>
          <w:szCs w:val="20"/>
        </w:rPr>
        <w:t>by:</w:t>
      </w:r>
      <w:proofErr w:type="gramEnd"/>
      <w:r w:rsidRPr="00192368">
        <w:rPr>
          <w:bCs w:val="0"/>
          <w:sz w:val="20"/>
          <w:szCs w:val="20"/>
        </w:rPr>
        <w:t xml:space="preserve"> </w:t>
      </w:r>
      <w:r w:rsidRPr="00192368">
        <w:rPr>
          <w:bCs w:val="0"/>
          <w:sz w:val="20"/>
          <w:szCs w:val="20"/>
        </w:rPr>
        <w:tab/>
      </w:r>
      <w:r w:rsidRPr="00192368">
        <w:rPr>
          <w:bCs w:val="0"/>
          <w:sz w:val="20"/>
          <w:szCs w:val="20"/>
        </w:rPr>
        <w:tab/>
      </w:r>
      <w:r w:rsidRPr="00192368">
        <w:rPr>
          <w:bCs w:val="0"/>
          <w:sz w:val="20"/>
          <w:szCs w:val="20"/>
        </w:rPr>
        <w:tab/>
        <w:t>HR:</w:t>
      </w:r>
      <w:r w:rsidR="00992E73" w:rsidRPr="00192368">
        <w:rPr>
          <w:bCs w:val="0"/>
          <w:sz w:val="20"/>
          <w:szCs w:val="20"/>
        </w:rPr>
        <w:t xml:space="preserve"> </w:t>
      </w:r>
      <w:r w:rsidR="00992E73" w:rsidRPr="00E14BC5">
        <w:rPr>
          <w:b w:val="0"/>
          <w:sz w:val="20"/>
          <w:szCs w:val="20"/>
        </w:rPr>
        <w:t>S. Searcy</w:t>
      </w:r>
    </w:p>
    <w:p w14:paraId="0EA9ABC6" w14:textId="220AACB2" w:rsidR="0081317D" w:rsidRPr="0081317D" w:rsidRDefault="00F4319E" w:rsidP="00F4319E">
      <w:pPr>
        <w:pStyle w:val="TableParagraph"/>
        <w:spacing w:line="259" w:lineRule="auto"/>
        <w:ind w:left="1080"/>
        <w:rPr>
          <w:bCs/>
          <w:sz w:val="20"/>
          <w:szCs w:val="20"/>
        </w:rPr>
      </w:pPr>
      <w:r w:rsidRPr="00192368">
        <w:rPr>
          <w:bCs/>
          <w:sz w:val="20"/>
          <w:szCs w:val="20"/>
        </w:rPr>
        <w:t>Date: 1/</w:t>
      </w:r>
      <w:r w:rsidR="003C20F7">
        <w:rPr>
          <w:bCs/>
          <w:sz w:val="20"/>
          <w:szCs w:val="20"/>
        </w:rPr>
        <w:t>21</w:t>
      </w:r>
      <w:r w:rsidRPr="00192368">
        <w:rPr>
          <w:bCs/>
          <w:sz w:val="20"/>
          <w:szCs w:val="20"/>
        </w:rPr>
        <w:t>/202</w:t>
      </w:r>
      <w:r w:rsidR="00F37EC6">
        <w:rPr>
          <w:bCs/>
          <w:sz w:val="20"/>
          <w:szCs w:val="20"/>
        </w:rPr>
        <w:t>1</w:t>
      </w:r>
      <w:r w:rsidRPr="00192368">
        <w:rPr>
          <w:bCs/>
          <w:sz w:val="20"/>
          <w:szCs w:val="20"/>
        </w:rPr>
        <w:tab/>
      </w:r>
      <w:r>
        <w:rPr>
          <w:bCs/>
          <w:sz w:val="20"/>
          <w:szCs w:val="20"/>
        </w:rPr>
        <w:tab/>
        <w:t xml:space="preserve">Date: </w:t>
      </w:r>
      <w:r>
        <w:rPr>
          <w:bCs/>
          <w:sz w:val="20"/>
          <w:szCs w:val="20"/>
        </w:rPr>
        <w:tab/>
      </w:r>
      <w:r>
        <w:rPr>
          <w:bCs/>
          <w:sz w:val="20"/>
          <w:szCs w:val="20"/>
        </w:rPr>
        <w:tab/>
      </w:r>
      <w:r>
        <w:rPr>
          <w:bCs/>
          <w:sz w:val="20"/>
          <w:szCs w:val="20"/>
        </w:rPr>
        <w:tab/>
      </w:r>
      <w:r>
        <w:rPr>
          <w:bCs/>
          <w:sz w:val="20"/>
          <w:szCs w:val="20"/>
        </w:rPr>
        <w:tab/>
        <w:t xml:space="preserve">Date: </w:t>
      </w:r>
    </w:p>
    <w:sectPr w:rsidR="0081317D" w:rsidRPr="008131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E541A" w14:textId="77777777" w:rsidR="00725B0B" w:rsidRDefault="00725B0B" w:rsidP="0081317D">
      <w:r>
        <w:separator/>
      </w:r>
    </w:p>
  </w:endnote>
  <w:endnote w:type="continuationSeparator" w:id="0">
    <w:p w14:paraId="145C947B" w14:textId="77777777" w:rsidR="00725B0B" w:rsidRDefault="00725B0B" w:rsidP="0081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E83A8" w14:textId="77777777" w:rsidR="00725B0B" w:rsidRDefault="00725B0B" w:rsidP="0081317D">
      <w:r>
        <w:separator/>
      </w:r>
    </w:p>
  </w:footnote>
  <w:footnote w:type="continuationSeparator" w:id="0">
    <w:p w14:paraId="5105B08C" w14:textId="77777777" w:rsidR="00725B0B" w:rsidRDefault="00725B0B" w:rsidP="0081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58FFF" w14:textId="71610692" w:rsidR="0081317D" w:rsidRDefault="0081317D">
    <w:pPr>
      <w:pStyle w:val="Header"/>
    </w:pPr>
    <w:r>
      <w:rPr>
        <w:noProof/>
      </w:rPr>
      <w:drawing>
        <wp:inline distT="0" distB="0" distL="0" distR="0" wp14:anchorId="1E2154BD" wp14:editId="7FBC93A6">
          <wp:extent cx="1994374" cy="469265"/>
          <wp:effectExtent l="0" t="0" r="0" b="0"/>
          <wp:docPr id="3" name="Picture 12" descr="A close up of a sign&#10;&#10;Description automatically generated">
            <a:extLst xmlns:a="http://schemas.openxmlformats.org/drawingml/2006/main">
              <a:ext uri="{FF2B5EF4-FFF2-40B4-BE49-F238E27FC236}">
                <a16:creationId xmlns:a16="http://schemas.microsoft.com/office/drawing/2014/main" id="{14BAD457-2B36-6C4D-A91F-3E67349C33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close up of a sign&#10;&#10;Description automatically generated">
                    <a:extLst>
                      <a:ext uri="{FF2B5EF4-FFF2-40B4-BE49-F238E27FC236}">
                        <a16:creationId xmlns:a16="http://schemas.microsoft.com/office/drawing/2014/main" id="{14BAD457-2B36-6C4D-A91F-3E67349C332C}"/>
                      </a:ext>
                    </a:extLst>
                  </pic:cNvPr>
                  <pic:cNvPicPr>
                    <a:picLocks noChangeAspect="1"/>
                  </pic:cNvPicPr>
                </pic:nvPicPr>
                <pic:blipFill>
                  <a:blip r:embed="rId1"/>
                  <a:stretch>
                    <a:fillRect/>
                  </a:stretch>
                </pic:blipFill>
                <pic:spPr>
                  <a:xfrm>
                    <a:off x="0" y="0"/>
                    <a:ext cx="1998487" cy="470233"/>
                  </a:xfrm>
                  <a:prstGeom prst="rect">
                    <a:avLst/>
                  </a:prstGeom>
                </pic:spPr>
              </pic:pic>
            </a:graphicData>
          </a:graphic>
        </wp:inline>
      </w:drawing>
    </w:r>
  </w:p>
  <w:p w14:paraId="767A9D62" w14:textId="77777777" w:rsidR="0081317D" w:rsidRDefault="0081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41D8"/>
    <w:multiLevelType w:val="multilevel"/>
    <w:tmpl w:val="84CABA28"/>
    <w:lvl w:ilvl="0">
      <w:start w:val="1"/>
      <w:numFmt w:val="bullet"/>
      <w:lvlText w:val=""/>
      <w:lvlJc w:val="left"/>
      <w:pPr>
        <w:tabs>
          <w:tab w:val="num" w:pos="520"/>
        </w:tabs>
        <w:ind w:left="520" w:hanging="360"/>
      </w:pPr>
      <w:rPr>
        <w:rFonts w:ascii="Symbol" w:hAnsi="Symbol" w:hint="default"/>
        <w:sz w:val="20"/>
      </w:rPr>
    </w:lvl>
    <w:lvl w:ilvl="1" w:tentative="1">
      <w:start w:val="1"/>
      <w:numFmt w:val="bullet"/>
      <w:lvlText w:val="o"/>
      <w:lvlJc w:val="left"/>
      <w:pPr>
        <w:tabs>
          <w:tab w:val="num" w:pos="1240"/>
        </w:tabs>
        <w:ind w:left="1240" w:hanging="360"/>
      </w:pPr>
      <w:rPr>
        <w:rFonts w:ascii="Courier New" w:hAnsi="Courier New" w:hint="default"/>
        <w:sz w:val="20"/>
      </w:rPr>
    </w:lvl>
    <w:lvl w:ilvl="2" w:tentative="1">
      <w:start w:val="1"/>
      <w:numFmt w:val="bullet"/>
      <w:lvlText w:val=""/>
      <w:lvlJc w:val="left"/>
      <w:pPr>
        <w:tabs>
          <w:tab w:val="num" w:pos="1960"/>
        </w:tabs>
        <w:ind w:left="1960" w:hanging="360"/>
      </w:pPr>
      <w:rPr>
        <w:rFonts w:ascii="Wingdings" w:hAnsi="Wingdings" w:hint="default"/>
        <w:sz w:val="20"/>
      </w:rPr>
    </w:lvl>
    <w:lvl w:ilvl="3" w:tentative="1">
      <w:start w:val="1"/>
      <w:numFmt w:val="bullet"/>
      <w:lvlText w:val=""/>
      <w:lvlJc w:val="left"/>
      <w:pPr>
        <w:tabs>
          <w:tab w:val="num" w:pos="2680"/>
        </w:tabs>
        <w:ind w:left="2680" w:hanging="360"/>
      </w:pPr>
      <w:rPr>
        <w:rFonts w:ascii="Wingdings" w:hAnsi="Wingdings" w:hint="default"/>
        <w:sz w:val="20"/>
      </w:rPr>
    </w:lvl>
    <w:lvl w:ilvl="4" w:tentative="1">
      <w:start w:val="1"/>
      <w:numFmt w:val="bullet"/>
      <w:lvlText w:val=""/>
      <w:lvlJc w:val="left"/>
      <w:pPr>
        <w:tabs>
          <w:tab w:val="num" w:pos="3400"/>
        </w:tabs>
        <w:ind w:left="3400" w:hanging="360"/>
      </w:pPr>
      <w:rPr>
        <w:rFonts w:ascii="Wingdings" w:hAnsi="Wingdings" w:hint="default"/>
        <w:sz w:val="20"/>
      </w:rPr>
    </w:lvl>
    <w:lvl w:ilvl="5" w:tentative="1">
      <w:start w:val="1"/>
      <w:numFmt w:val="bullet"/>
      <w:lvlText w:val=""/>
      <w:lvlJc w:val="left"/>
      <w:pPr>
        <w:tabs>
          <w:tab w:val="num" w:pos="4120"/>
        </w:tabs>
        <w:ind w:left="4120" w:hanging="360"/>
      </w:pPr>
      <w:rPr>
        <w:rFonts w:ascii="Wingdings" w:hAnsi="Wingdings" w:hint="default"/>
        <w:sz w:val="20"/>
      </w:rPr>
    </w:lvl>
    <w:lvl w:ilvl="6" w:tentative="1">
      <w:start w:val="1"/>
      <w:numFmt w:val="bullet"/>
      <w:lvlText w:val=""/>
      <w:lvlJc w:val="left"/>
      <w:pPr>
        <w:tabs>
          <w:tab w:val="num" w:pos="4840"/>
        </w:tabs>
        <w:ind w:left="4840" w:hanging="360"/>
      </w:pPr>
      <w:rPr>
        <w:rFonts w:ascii="Wingdings" w:hAnsi="Wingdings" w:hint="default"/>
        <w:sz w:val="20"/>
      </w:rPr>
    </w:lvl>
    <w:lvl w:ilvl="7" w:tentative="1">
      <w:start w:val="1"/>
      <w:numFmt w:val="bullet"/>
      <w:lvlText w:val=""/>
      <w:lvlJc w:val="left"/>
      <w:pPr>
        <w:tabs>
          <w:tab w:val="num" w:pos="5560"/>
        </w:tabs>
        <w:ind w:left="5560" w:hanging="360"/>
      </w:pPr>
      <w:rPr>
        <w:rFonts w:ascii="Wingdings" w:hAnsi="Wingdings" w:hint="default"/>
        <w:sz w:val="20"/>
      </w:rPr>
    </w:lvl>
    <w:lvl w:ilvl="8" w:tentative="1">
      <w:start w:val="1"/>
      <w:numFmt w:val="bullet"/>
      <w:lvlText w:val=""/>
      <w:lvlJc w:val="left"/>
      <w:pPr>
        <w:tabs>
          <w:tab w:val="num" w:pos="6280"/>
        </w:tabs>
        <w:ind w:left="6280" w:hanging="360"/>
      </w:pPr>
      <w:rPr>
        <w:rFonts w:ascii="Wingdings" w:hAnsi="Wingdings" w:hint="default"/>
        <w:sz w:val="20"/>
      </w:rPr>
    </w:lvl>
  </w:abstractNum>
  <w:abstractNum w:abstractNumId="1" w15:restartNumberingAfterBreak="0">
    <w:nsid w:val="0DE53D48"/>
    <w:multiLevelType w:val="hybridMultilevel"/>
    <w:tmpl w:val="5158FB1C"/>
    <w:lvl w:ilvl="0" w:tplc="04090001">
      <w:start w:val="1"/>
      <w:numFmt w:val="bullet"/>
      <w:lvlText w:val=""/>
      <w:lvlJc w:val="left"/>
      <w:pPr>
        <w:ind w:left="674" w:hanging="384"/>
      </w:pPr>
      <w:rPr>
        <w:rFonts w:ascii="Symbol" w:hAnsi="Symbol" w:hint="default"/>
        <w:spacing w:val="-1"/>
        <w:w w:val="99"/>
        <w:sz w:val="20"/>
        <w:szCs w:val="20"/>
        <w:lang w:val="en-US" w:eastAsia="en-US" w:bidi="ar-SA"/>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2" w15:restartNumberingAfterBreak="0">
    <w:nsid w:val="0E0178F1"/>
    <w:multiLevelType w:val="hybridMultilevel"/>
    <w:tmpl w:val="0FBACE62"/>
    <w:lvl w:ilvl="0" w:tplc="ADA07ACC">
      <w:numFmt w:val="bullet"/>
      <w:lvlText w:val="•"/>
      <w:lvlJc w:val="left"/>
      <w:pPr>
        <w:tabs>
          <w:tab w:val="num" w:pos="72"/>
        </w:tabs>
        <w:ind w:left="72" w:hanging="72"/>
      </w:pPr>
      <w:rPr>
        <w:rFonts w:ascii="Times New Roman" w:hAnsi="Times New Roman" w:cs="Times New Roman" w:hint="default"/>
        <w:sz w:val="18"/>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11801960"/>
    <w:multiLevelType w:val="multilevel"/>
    <w:tmpl w:val="4564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21FBA"/>
    <w:multiLevelType w:val="multilevel"/>
    <w:tmpl w:val="A03A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E66FA"/>
    <w:multiLevelType w:val="hybridMultilevel"/>
    <w:tmpl w:val="AB0A403E"/>
    <w:lvl w:ilvl="0" w:tplc="04090001">
      <w:start w:val="1"/>
      <w:numFmt w:val="bullet"/>
      <w:lvlText w:val=""/>
      <w:lvlJc w:val="left"/>
      <w:pPr>
        <w:ind w:left="720" w:hanging="360"/>
      </w:pPr>
      <w:rPr>
        <w:rFonts w:ascii="Symbol" w:hAnsi="Symbol" w:hint="default"/>
      </w:rPr>
    </w:lvl>
    <w:lvl w:ilvl="1" w:tplc="1528F570">
      <w:start w:val="15"/>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6215"/>
    <w:multiLevelType w:val="hybridMultilevel"/>
    <w:tmpl w:val="091234FA"/>
    <w:lvl w:ilvl="0" w:tplc="CCFC665C">
      <w:numFmt w:val="bullet"/>
      <w:lvlText w:val=""/>
      <w:lvlJc w:val="left"/>
      <w:pPr>
        <w:ind w:left="2711" w:hanging="272"/>
      </w:pPr>
      <w:rPr>
        <w:rFonts w:ascii="Symbol" w:eastAsia="Symbol" w:hAnsi="Symbol" w:cs="Symbol" w:hint="default"/>
        <w:w w:val="99"/>
        <w:sz w:val="20"/>
        <w:szCs w:val="20"/>
        <w:lang w:val="en-US" w:eastAsia="en-US" w:bidi="ar-SA"/>
      </w:rPr>
    </w:lvl>
    <w:lvl w:ilvl="1" w:tplc="31980738">
      <w:numFmt w:val="bullet"/>
      <w:lvlText w:val="•"/>
      <w:lvlJc w:val="left"/>
      <w:pPr>
        <w:ind w:left="3790" w:hanging="272"/>
      </w:pPr>
      <w:rPr>
        <w:rFonts w:hint="default"/>
        <w:lang w:val="en-US" w:eastAsia="en-US" w:bidi="ar-SA"/>
      </w:rPr>
    </w:lvl>
    <w:lvl w:ilvl="2" w:tplc="349838AA">
      <w:numFmt w:val="bullet"/>
      <w:lvlText w:val="•"/>
      <w:lvlJc w:val="left"/>
      <w:pPr>
        <w:ind w:left="4860" w:hanging="272"/>
      </w:pPr>
      <w:rPr>
        <w:rFonts w:hint="default"/>
        <w:lang w:val="en-US" w:eastAsia="en-US" w:bidi="ar-SA"/>
      </w:rPr>
    </w:lvl>
    <w:lvl w:ilvl="3" w:tplc="3370BFB2">
      <w:numFmt w:val="bullet"/>
      <w:lvlText w:val="•"/>
      <w:lvlJc w:val="left"/>
      <w:pPr>
        <w:ind w:left="5930" w:hanging="272"/>
      </w:pPr>
      <w:rPr>
        <w:rFonts w:hint="default"/>
        <w:lang w:val="en-US" w:eastAsia="en-US" w:bidi="ar-SA"/>
      </w:rPr>
    </w:lvl>
    <w:lvl w:ilvl="4" w:tplc="98DE0C36">
      <w:numFmt w:val="bullet"/>
      <w:lvlText w:val="•"/>
      <w:lvlJc w:val="left"/>
      <w:pPr>
        <w:ind w:left="7000" w:hanging="272"/>
      </w:pPr>
      <w:rPr>
        <w:rFonts w:hint="default"/>
        <w:lang w:val="en-US" w:eastAsia="en-US" w:bidi="ar-SA"/>
      </w:rPr>
    </w:lvl>
    <w:lvl w:ilvl="5" w:tplc="C1BE1502">
      <w:numFmt w:val="bullet"/>
      <w:lvlText w:val="•"/>
      <w:lvlJc w:val="left"/>
      <w:pPr>
        <w:ind w:left="8071" w:hanging="272"/>
      </w:pPr>
      <w:rPr>
        <w:rFonts w:hint="default"/>
        <w:lang w:val="en-US" w:eastAsia="en-US" w:bidi="ar-SA"/>
      </w:rPr>
    </w:lvl>
    <w:lvl w:ilvl="6" w:tplc="437C75CC">
      <w:numFmt w:val="bullet"/>
      <w:lvlText w:val="•"/>
      <w:lvlJc w:val="left"/>
      <w:pPr>
        <w:ind w:left="9141" w:hanging="272"/>
      </w:pPr>
      <w:rPr>
        <w:rFonts w:hint="default"/>
        <w:lang w:val="en-US" w:eastAsia="en-US" w:bidi="ar-SA"/>
      </w:rPr>
    </w:lvl>
    <w:lvl w:ilvl="7" w:tplc="7902C8D0">
      <w:numFmt w:val="bullet"/>
      <w:lvlText w:val="•"/>
      <w:lvlJc w:val="left"/>
      <w:pPr>
        <w:ind w:left="10211" w:hanging="272"/>
      </w:pPr>
      <w:rPr>
        <w:rFonts w:hint="default"/>
        <w:lang w:val="en-US" w:eastAsia="en-US" w:bidi="ar-SA"/>
      </w:rPr>
    </w:lvl>
    <w:lvl w:ilvl="8" w:tplc="7EC832F4">
      <w:numFmt w:val="bullet"/>
      <w:lvlText w:val="•"/>
      <w:lvlJc w:val="left"/>
      <w:pPr>
        <w:ind w:left="11281" w:hanging="272"/>
      </w:pPr>
      <w:rPr>
        <w:rFonts w:hint="default"/>
        <w:lang w:val="en-US" w:eastAsia="en-US" w:bidi="ar-SA"/>
      </w:rPr>
    </w:lvl>
  </w:abstractNum>
  <w:abstractNum w:abstractNumId="7" w15:restartNumberingAfterBreak="0">
    <w:nsid w:val="21393BED"/>
    <w:multiLevelType w:val="hybridMultilevel"/>
    <w:tmpl w:val="63A08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76C51"/>
    <w:multiLevelType w:val="multilevel"/>
    <w:tmpl w:val="6EE8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63E37"/>
    <w:multiLevelType w:val="hybridMultilevel"/>
    <w:tmpl w:val="09EAACB2"/>
    <w:lvl w:ilvl="0" w:tplc="1A1AB714">
      <w:numFmt w:val="bullet"/>
      <w:lvlText w:val=""/>
      <w:lvlJc w:val="left"/>
      <w:pPr>
        <w:ind w:left="380" w:hanging="180"/>
      </w:pPr>
      <w:rPr>
        <w:rFonts w:ascii="Symbol" w:eastAsia="Symbol" w:hAnsi="Symbol" w:cs="Symbol" w:hint="default"/>
        <w:w w:val="99"/>
        <w:sz w:val="20"/>
        <w:szCs w:val="20"/>
        <w:lang w:val="en-US" w:eastAsia="en-US" w:bidi="ar-SA"/>
      </w:rPr>
    </w:lvl>
    <w:lvl w:ilvl="1" w:tplc="E7680256">
      <w:numFmt w:val="bullet"/>
      <w:lvlText w:val="•"/>
      <w:lvlJc w:val="left"/>
      <w:pPr>
        <w:ind w:left="538" w:hanging="180"/>
      </w:pPr>
      <w:rPr>
        <w:rFonts w:hint="default"/>
        <w:lang w:val="en-US" w:eastAsia="en-US" w:bidi="ar-SA"/>
      </w:rPr>
    </w:lvl>
    <w:lvl w:ilvl="2" w:tplc="18A825F6">
      <w:numFmt w:val="bullet"/>
      <w:lvlText w:val="•"/>
      <w:lvlJc w:val="left"/>
      <w:pPr>
        <w:ind w:left="696" w:hanging="180"/>
      </w:pPr>
      <w:rPr>
        <w:rFonts w:hint="default"/>
        <w:lang w:val="en-US" w:eastAsia="en-US" w:bidi="ar-SA"/>
      </w:rPr>
    </w:lvl>
    <w:lvl w:ilvl="3" w:tplc="B1A22CB4">
      <w:numFmt w:val="bullet"/>
      <w:lvlText w:val="•"/>
      <w:lvlJc w:val="left"/>
      <w:pPr>
        <w:ind w:left="854" w:hanging="180"/>
      </w:pPr>
      <w:rPr>
        <w:rFonts w:hint="default"/>
        <w:lang w:val="en-US" w:eastAsia="en-US" w:bidi="ar-SA"/>
      </w:rPr>
    </w:lvl>
    <w:lvl w:ilvl="4" w:tplc="631C8332">
      <w:numFmt w:val="bullet"/>
      <w:lvlText w:val="•"/>
      <w:lvlJc w:val="left"/>
      <w:pPr>
        <w:ind w:left="1012" w:hanging="180"/>
      </w:pPr>
      <w:rPr>
        <w:rFonts w:hint="default"/>
        <w:lang w:val="en-US" w:eastAsia="en-US" w:bidi="ar-SA"/>
      </w:rPr>
    </w:lvl>
    <w:lvl w:ilvl="5" w:tplc="76ECABB2">
      <w:numFmt w:val="bullet"/>
      <w:lvlText w:val="•"/>
      <w:lvlJc w:val="left"/>
      <w:pPr>
        <w:ind w:left="1171" w:hanging="180"/>
      </w:pPr>
      <w:rPr>
        <w:rFonts w:hint="default"/>
        <w:lang w:val="en-US" w:eastAsia="en-US" w:bidi="ar-SA"/>
      </w:rPr>
    </w:lvl>
    <w:lvl w:ilvl="6" w:tplc="675EE5BA">
      <w:numFmt w:val="bullet"/>
      <w:lvlText w:val="•"/>
      <w:lvlJc w:val="left"/>
      <w:pPr>
        <w:ind w:left="1329" w:hanging="180"/>
      </w:pPr>
      <w:rPr>
        <w:rFonts w:hint="default"/>
        <w:lang w:val="en-US" w:eastAsia="en-US" w:bidi="ar-SA"/>
      </w:rPr>
    </w:lvl>
    <w:lvl w:ilvl="7" w:tplc="C330BA7A">
      <w:numFmt w:val="bullet"/>
      <w:lvlText w:val="•"/>
      <w:lvlJc w:val="left"/>
      <w:pPr>
        <w:ind w:left="1487" w:hanging="180"/>
      </w:pPr>
      <w:rPr>
        <w:rFonts w:hint="default"/>
        <w:lang w:val="en-US" w:eastAsia="en-US" w:bidi="ar-SA"/>
      </w:rPr>
    </w:lvl>
    <w:lvl w:ilvl="8" w:tplc="731C6536">
      <w:numFmt w:val="bullet"/>
      <w:lvlText w:val="•"/>
      <w:lvlJc w:val="left"/>
      <w:pPr>
        <w:ind w:left="1645" w:hanging="180"/>
      </w:pPr>
      <w:rPr>
        <w:rFonts w:hint="default"/>
        <w:lang w:val="en-US" w:eastAsia="en-US" w:bidi="ar-SA"/>
      </w:rPr>
    </w:lvl>
  </w:abstractNum>
  <w:abstractNum w:abstractNumId="10" w15:restartNumberingAfterBreak="0">
    <w:nsid w:val="34ED15FA"/>
    <w:multiLevelType w:val="hybridMultilevel"/>
    <w:tmpl w:val="97622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A7307"/>
    <w:multiLevelType w:val="hybridMultilevel"/>
    <w:tmpl w:val="3EDCF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1585A"/>
    <w:multiLevelType w:val="multilevel"/>
    <w:tmpl w:val="7BF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5159B"/>
    <w:multiLevelType w:val="hybridMultilevel"/>
    <w:tmpl w:val="06A0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246DC"/>
    <w:multiLevelType w:val="hybridMultilevel"/>
    <w:tmpl w:val="612AE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6F6CB9"/>
    <w:multiLevelType w:val="hybridMultilevel"/>
    <w:tmpl w:val="638C852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6" w15:restartNumberingAfterBreak="0">
    <w:nsid w:val="5BFC0A80"/>
    <w:multiLevelType w:val="multilevel"/>
    <w:tmpl w:val="FAC4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56A82"/>
    <w:multiLevelType w:val="multilevel"/>
    <w:tmpl w:val="745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B7042"/>
    <w:multiLevelType w:val="multilevel"/>
    <w:tmpl w:val="AD14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2456FF"/>
    <w:multiLevelType w:val="hybridMultilevel"/>
    <w:tmpl w:val="ABC886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963C89"/>
    <w:multiLevelType w:val="multilevel"/>
    <w:tmpl w:val="0776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8468B"/>
    <w:multiLevelType w:val="hybridMultilevel"/>
    <w:tmpl w:val="253E0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5D5F2E"/>
    <w:multiLevelType w:val="multilevel"/>
    <w:tmpl w:val="4008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569BA"/>
    <w:multiLevelType w:val="hybridMultilevel"/>
    <w:tmpl w:val="94F644F4"/>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4" w15:restartNumberingAfterBreak="0">
    <w:nsid w:val="7E282939"/>
    <w:multiLevelType w:val="hybridMultilevel"/>
    <w:tmpl w:val="582E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5"/>
  </w:num>
  <w:num w:numId="5">
    <w:abstractNumId w:val="23"/>
  </w:num>
  <w:num w:numId="6">
    <w:abstractNumId w:val="15"/>
  </w:num>
  <w:num w:numId="7">
    <w:abstractNumId w:val="0"/>
  </w:num>
  <w:num w:numId="8">
    <w:abstractNumId w:val="4"/>
  </w:num>
  <w:num w:numId="9">
    <w:abstractNumId w:val="8"/>
  </w:num>
  <w:num w:numId="10">
    <w:abstractNumId w:val="18"/>
  </w:num>
  <w:num w:numId="11">
    <w:abstractNumId w:val="17"/>
  </w:num>
  <w:num w:numId="12">
    <w:abstractNumId w:val="3"/>
  </w:num>
  <w:num w:numId="13">
    <w:abstractNumId w:val="12"/>
  </w:num>
  <w:num w:numId="14">
    <w:abstractNumId w:val="16"/>
  </w:num>
  <w:num w:numId="15">
    <w:abstractNumId w:val="13"/>
  </w:num>
  <w:num w:numId="16">
    <w:abstractNumId w:val="14"/>
  </w:num>
  <w:num w:numId="17">
    <w:abstractNumId w:val="24"/>
  </w:num>
  <w:num w:numId="18">
    <w:abstractNumId w:val="21"/>
  </w:num>
  <w:num w:numId="19">
    <w:abstractNumId w:val="11"/>
  </w:num>
  <w:num w:numId="20">
    <w:abstractNumId w:val="7"/>
  </w:num>
  <w:num w:numId="21">
    <w:abstractNumId w:val="19"/>
  </w:num>
  <w:num w:numId="22">
    <w:abstractNumId w:val="20"/>
  </w:num>
  <w:num w:numId="23">
    <w:abstractNumId w:val="22"/>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7D"/>
    <w:rsid w:val="00080015"/>
    <w:rsid w:val="00120B36"/>
    <w:rsid w:val="001342F3"/>
    <w:rsid w:val="00140FE9"/>
    <w:rsid w:val="00154EF4"/>
    <w:rsid w:val="0016559A"/>
    <w:rsid w:val="00192368"/>
    <w:rsid w:val="00193FE2"/>
    <w:rsid w:val="001B2889"/>
    <w:rsid w:val="00217949"/>
    <w:rsid w:val="00290E98"/>
    <w:rsid w:val="002A3510"/>
    <w:rsid w:val="0031097F"/>
    <w:rsid w:val="00336241"/>
    <w:rsid w:val="003C20F7"/>
    <w:rsid w:val="003C2C7D"/>
    <w:rsid w:val="003D6A21"/>
    <w:rsid w:val="004633D2"/>
    <w:rsid w:val="004C0240"/>
    <w:rsid w:val="00504262"/>
    <w:rsid w:val="00560ECD"/>
    <w:rsid w:val="005764D6"/>
    <w:rsid w:val="005D772E"/>
    <w:rsid w:val="005E2201"/>
    <w:rsid w:val="0069019C"/>
    <w:rsid w:val="00725B0B"/>
    <w:rsid w:val="00791915"/>
    <w:rsid w:val="007D427A"/>
    <w:rsid w:val="007F2B5C"/>
    <w:rsid w:val="0081317D"/>
    <w:rsid w:val="00817C27"/>
    <w:rsid w:val="00886C40"/>
    <w:rsid w:val="008C107D"/>
    <w:rsid w:val="0091355B"/>
    <w:rsid w:val="00992E73"/>
    <w:rsid w:val="0099368E"/>
    <w:rsid w:val="009F7CBD"/>
    <w:rsid w:val="00A10C7A"/>
    <w:rsid w:val="00A26C63"/>
    <w:rsid w:val="00A408B3"/>
    <w:rsid w:val="00A66046"/>
    <w:rsid w:val="00A71953"/>
    <w:rsid w:val="00AE4A64"/>
    <w:rsid w:val="00B52A5A"/>
    <w:rsid w:val="00CB6324"/>
    <w:rsid w:val="00CC56AE"/>
    <w:rsid w:val="00D060E6"/>
    <w:rsid w:val="00D1450E"/>
    <w:rsid w:val="00D268BE"/>
    <w:rsid w:val="00D61FB2"/>
    <w:rsid w:val="00E14BC5"/>
    <w:rsid w:val="00E259AB"/>
    <w:rsid w:val="00E85D97"/>
    <w:rsid w:val="00EE5278"/>
    <w:rsid w:val="00F13427"/>
    <w:rsid w:val="00F37EC6"/>
    <w:rsid w:val="00F4319E"/>
    <w:rsid w:val="00FE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CED2"/>
  <w15:chartTrackingRefBased/>
  <w15:docId w15:val="{471EF43F-1F7A-49B6-89D2-EE8E549D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7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81317D"/>
    <w:pPr>
      <w:spacing w:before="21"/>
      <w:ind w:left="200"/>
      <w:outlineLvl w:val="0"/>
    </w:pPr>
    <w:rPr>
      <w:b/>
      <w:bCs/>
    </w:rPr>
  </w:style>
  <w:style w:type="paragraph" w:styleId="Heading2">
    <w:name w:val="heading 2"/>
    <w:basedOn w:val="Normal"/>
    <w:next w:val="Normal"/>
    <w:link w:val="Heading2Char"/>
    <w:uiPriority w:val="9"/>
    <w:semiHidden/>
    <w:unhideWhenUsed/>
    <w:qFormat/>
    <w:rsid w:val="008131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17D"/>
    <w:rPr>
      <w:rFonts w:ascii="Arial" w:eastAsia="Arial" w:hAnsi="Arial" w:cs="Arial"/>
      <w:b/>
      <w:bCs/>
    </w:rPr>
  </w:style>
  <w:style w:type="paragraph" w:styleId="BodyText">
    <w:name w:val="Body Text"/>
    <w:basedOn w:val="Normal"/>
    <w:link w:val="BodyTextChar"/>
    <w:uiPriority w:val="1"/>
    <w:qFormat/>
    <w:rsid w:val="0081317D"/>
    <w:rPr>
      <w:sz w:val="18"/>
      <w:szCs w:val="18"/>
    </w:rPr>
  </w:style>
  <w:style w:type="character" w:customStyle="1" w:styleId="BodyTextChar">
    <w:name w:val="Body Text Char"/>
    <w:basedOn w:val="DefaultParagraphFont"/>
    <w:link w:val="BodyText"/>
    <w:uiPriority w:val="1"/>
    <w:rsid w:val="0081317D"/>
    <w:rPr>
      <w:rFonts w:ascii="Arial" w:eastAsia="Arial" w:hAnsi="Arial" w:cs="Arial"/>
      <w:sz w:val="18"/>
      <w:szCs w:val="18"/>
    </w:rPr>
  </w:style>
  <w:style w:type="paragraph" w:styleId="Title">
    <w:name w:val="Title"/>
    <w:basedOn w:val="Normal"/>
    <w:link w:val="TitleChar"/>
    <w:uiPriority w:val="10"/>
    <w:qFormat/>
    <w:rsid w:val="0081317D"/>
    <w:pPr>
      <w:spacing w:before="1"/>
      <w:ind w:left="4318" w:right="4318"/>
      <w:jc w:val="center"/>
    </w:pPr>
    <w:rPr>
      <w:rFonts w:ascii="Calibri" w:eastAsia="Calibri" w:hAnsi="Calibri" w:cs="Calibri"/>
      <w:sz w:val="40"/>
      <w:szCs w:val="40"/>
    </w:rPr>
  </w:style>
  <w:style w:type="character" w:customStyle="1" w:styleId="TitleChar">
    <w:name w:val="Title Char"/>
    <w:basedOn w:val="DefaultParagraphFont"/>
    <w:link w:val="Title"/>
    <w:uiPriority w:val="10"/>
    <w:rsid w:val="0081317D"/>
    <w:rPr>
      <w:rFonts w:ascii="Calibri" w:eastAsia="Calibri" w:hAnsi="Calibri" w:cs="Calibri"/>
      <w:sz w:val="40"/>
      <w:szCs w:val="40"/>
    </w:rPr>
  </w:style>
  <w:style w:type="paragraph" w:styleId="ListParagraph">
    <w:name w:val="List Paragraph"/>
    <w:basedOn w:val="Normal"/>
    <w:uiPriority w:val="34"/>
    <w:qFormat/>
    <w:rsid w:val="0081317D"/>
  </w:style>
  <w:style w:type="paragraph" w:customStyle="1" w:styleId="TableParagraph">
    <w:name w:val="Table Paragraph"/>
    <w:basedOn w:val="Normal"/>
    <w:uiPriority w:val="1"/>
    <w:qFormat/>
    <w:rsid w:val="0081317D"/>
  </w:style>
  <w:style w:type="paragraph" w:styleId="Header">
    <w:name w:val="header"/>
    <w:basedOn w:val="Normal"/>
    <w:link w:val="HeaderChar"/>
    <w:uiPriority w:val="99"/>
    <w:unhideWhenUsed/>
    <w:rsid w:val="0081317D"/>
    <w:pPr>
      <w:tabs>
        <w:tab w:val="center" w:pos="4680"/>
        <w:tab w:val="right" w:pos="9360"/>
      </w:tabs>
    </w:pPr>
  </w:style>
  <w:style w:type="character" w:customStyle="1" w:styleId="HeaderChar">
    <w:name w:val="Header Char"/>
    <w:basedOn w:val="DefaultParagraphFont"/>
    <w:link w:val="Header"/>
    <w:uiPriority w:val="99"/>
    <w:rsid w:val="0081317D"/>
    <w:rPr>
      <w:rFonts w:ascii="Arial" w:eastAsia="Arial" w:hAnsi="Arial" w:cs="Arial"/>
    </w:rPr>
  </w:style>
  <w:style w:type="paragraph" w:styleId="Footer">
    <w:name w:val="footer"/>
    <w:basedOn w:val="Normal"/>
    <w:link w:val="FooterChar"/>
    <w:uiPriority w:val="99"/>
    <w:unhideWhenUsed/>
    <w:rsid w:val="0081317D"/>
    <w:pPr>
      <w:tabs>
        <w:tab w:val="center" w:pos="4680"/>
        <w:tab w:val="right" w:pos="9360"/>
      </w:tabs>
    </w:pPr>
  </w:style>
  <w:style w:type="character" w:customStyle="1" w:styleId="FooterChar">
    <w:name w:val="Footer Char"/>
    <w:basedOn w:val="DefaultParagraphFont"/>
    <w:link w:val="Footer"/>
    <w:uiPriority w:val="99"/>
    <w:rsid w:val="0081317D"/>
    <w:rPr>
      <w:rFonts w:ascii="Arial" w:eastAsia="Arial" w:hAnsi="Arial" w:cs="Arial"/>
    </w:rPr>
  </w:style>
  <w:style w:type="character" w:customStyle="1" w:styleId="Heading2Char">
    <w:name w:val="Heading 2 Char"/>
    <w:basedOn w:val="DefaultParagraphFont"/>
    <w:link w:val="Heading2"/>
    <w:uiPriority w:val="9"/>
    <w:semiHidden/>
    <w:rsid w:val="0081317D"/>
    <w:rPr>
      <w:rFonts w:asciiTheme="majorHAnsi" w:eastAsiaTheme="majorEastAsia" w:hAnsiTheme="majorHAnsi" w:cstheme="majorBidi"/>
      <w:color w:val="2F5496" w:themeColor="accent1" w:themeShade="BF"/>
      <w:sz w:val="26"/>
      <w:szCs w:val="26"/>
    </w:rPr>
  </w:style>
  <w:style w:type="character" w:customStyle="1" w:styleId="wbzude">
    <w:name w:val="wbzude"/>
    <w:basedOn w:val="DefaultParagraphFont"/>
    <w:rsid w:val="00504262"/>
  </w:style>
  <w:style w:type="character" w:customStyle="1" w:styleId="uimktc">
    <w:name w:val="uimktc"/>
    <w:basedOn w:val="DefaultParagraphFont"/>
    <w:rsid w:val="0021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03542">
      <w:bodyDiv w:val="1"/>
      <w:marLeft w:val="0"/>
      <w:marRight w:val="0"/>
      <w:marTop w:val="0"/>
      <w:marBottom w:val="0"/>
      <w:divBdr>
        <w:top w:val="none" w:sz="0" w:space="0" w:color="auto"/>
        <w:left w:val="none" w:sz="0" w:space="0" w:color="auto"/>
        <w:bottom w:val="none" w:sz="0" w:space="0" w:color="auto"/>
        <w:right w:val="none" w:sz="0" w:space="0" w:color="auto"/>
      </w:divBdr>
    </w:div>
    <w:div w:id="21159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687B9-75DB-4BD9-A412-35176D88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Mark</dc:creator>
  <cp:keywords/>
  <dc:description/>
  <cp:lastModifiedBy>Wilson, Kyle</cp:lastModifiedBy>
  <cp:revision>2</cp:revision>
  <dcterms:created xsi:type="dcterms:W3CDTF">2021-08-12T19:58:00Z</dcterms:created>
  <dcterms:modified xsi:type="dcterms:W3CDTF">2021-08-12T19:58:00Z</dcterms:modified>
</cp:coreProperties>
</file>